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EF4" w:rsidRPr="00683EF4" w:rsidRDefault="00683EF4" w:rsidP="00683EF4">
      <w:pPr>
        <w:spacing w:after="0" w:line="240" w:lineRule="auto"/>
        <w:jc w:val="center"/>
        <w:rPr>
          <w:rFonts w:ascii="Times New Roman" w:hAnsi="Times New Roman" w:cs="Times New Roman"/>
          <w:b/>
          <w:sz w:val="24"/>
          <w:szCs w:val="24"/>
          <w:lang w:val="kk-KZ"/>
        </w:rPr>
      </w:pPr>
      <w:r w:rsidRPr="00683EF4">
        <w:rPr>
          <w:rFonts w:ascii="Times New Roman" w:hAnsi="Times New Roman" w:cs="Times New Roman"/>
          <w:b/>
          <w:sz w:val="24"/>
          <w:szCs w:val="24"/>
          <w:lang w:val="kk-KZ"/>
        </w:rPr>
        <w:t>ӘЛ-ФАРАБИ АТЫНДАҒЫ ҚАЗАҚ ҰЛТТЫҚ УНИВЕРСИТЕТІ</w:t>
      </w:r>
    </w:p>
    <w:p w:rsidR="00683EF4" w:rsidRPr="00683EF4" w:rsidRDefault="00683EF4" w:rsidP="00683EF4">
      <w:pPr>
        <w:pStyle w:val="a3"/>
        <w:tabs>
          <w:tab w:val="left" w:pos="567"/>
          <w:tab w:val="left" w:pos="1418"/>
        </w:tabs>
        <w:ind w:firstLine="284"/>
        <w:rPr>
          <w:bCs/>
          <w:sz w:val="24"/>
          <w:szCs w:val="24"/>
          <w:lang w:val="kk-KZ"/>
        </w:rPr>
      </w:pPr>
      <w:r w:rsidRPr="00683EF4">
        <w:rPr>
          <w:bCs/>
          <w:sz w:val="24"/>
          <w:szCs w:val="24"/>
          <w:lang w:val="kk-KZ"/>
        </w:rPr>
        <w:t>Философия және саясаттану факультеті</w:t>
      </w:r>
    </w:p>
    <w:p w:rsidR="00683EF4" w:rsidRPr="00683EF4" w:rsidRDefault="00683EF4" w:rsidP="00683EF4">
      <w:pPr>
        <w:pStyle w:val="a3"/>
        <w:tabs>
          <w:tab w:val="left" w:pos="567"/>
          <w:tab w:val="left" w:pos="1418"/>
        </w:tabs>
        <w:ind w:firstLine="284"/>
        <w:rPr>
          <w:sz w:val="24"/>
          <w:szCs w:val="24"/>
          <w:lang w:val="kk-KZ"/>
        </w:rPr>
      </w:pPr>
      <w:r w:rsidRPr="00683EF4">
        <w:rPr>
          <w:sz w:val="24"/>
          <w:szCs w:val="24"/>
          <w:lang w:val="kk-KZ"/>
        </w:rPr>
        <w:t>Педагогика және білім беру менеджмент  кафедрасы</w:t>
      </w:r>
    </w:p>
    <w:p w:rsidR="00683EF4" w:rsidRPr="00683EF4" w:rsidRDefault="00683EF4" w:rsidP="00683EF4">
      <w:pPr>
        <w:pStyle w:val="a3"/>
        <w:tabs>
          <w:tab w:val="left" w:pos="567"/>
          <w:tab w:val="left" w:pos="1418"/>
        </w:tabs>
        <w:ind w:firstLine="284"/>
        <w:rPr>
          <w:sz w:val="24"/>
          <w:szCs w:val="24"/>
          <w:lang w:val="kk-KZ"/>
        </w:rPr>
      </w:pPr>
    </w:p>
    <w:tbl>
      <w:tblPr>
        <w:tblW w:w="0" w:type="auto"/>
        <w:tblLook w:val="04A0"/>
      </w:tblPr>
      <w:tblGrid>
        <w:gridCol w:w="3696"/>
        <w:gridCol w:w="5875"/>
      </w:tblGrid>
      <w:tr w:rsidR="00683EF4" w:rsidRPr="00683EF4" w:rsidTr="00BA635D">
        <w:tc>
          <w:tcPr>
            <w:tcW w:w="3696" w:type="dxa"/>
          </w:tcPr>
          <w:p w:rsidR="00683EF4" w:rsidRPr="00683EF4" w:rsidRDefault="00683EF4" w:rsidP="00683EF4">
            <w:pPr>
              <w:spacing w:after="0" w:line="240" w:lineRule="auto"/>
              <w:ind w:firstLine="720"/>
              <w:jc w:val="center"/>
              <w:rPr>
                <w:rFonts w:ascii="Times New Roman" w:hAnsi="Times New Roman" w:cs="Times New Roman"/>
                <w:sz w:val="24"/>
                <w:szCs w:val="24"/>
                <w:lang w:val="kk-KZ"/>
              </w:rPr>
            </w:pPr>
          </w:p>
          <w:p w:rsidR="00683EF4" w:rsidRPr="00683EF4" w:rsidRDefault="00683EF4" w:rsidP="00683EF4">
            <w:pPr>
              <w:spacing w:after="0" w:line="240" w:lineRule="auto"/>
              <w:ind w:firstLine="720"/>
              <w:jc w:val="center"/>
              <w:rPr>
                <w:rFonts w:ascii="Times New Roman" w:hAnsi="Times New Roman" w:cs="Times New Roman"/>
                <w:sz w:val="24"/>
                <w:szCs w:val="24"/>
                <w:lang w:val="kk-KZ"/>
              </w:rPr>
            </w:pPr>
          </w:p>
          <w:p w:rsidR="00683EF4" w:rsidRPr="00683EF4" w:rsidRDefault="00683EF4" w:rsidP="00683EF4">
            <w:pPr>
              <w:spacing w:after="0" w:line="240" w:lineRule="auto"/>
              <w:ind w:firstLine="720"/>
              <w:jc w:val="center"/>
              <w:rPr>
                <w:rFonts w:ascii="Times New Roman" w:hAnsi="Times New Roman" w:cs="Times New Roman"/>
                <w:sz w:val="24"/>
                <w:szCs w:val="24"/>
                <w:lang w:val="kk-KZ"/>
              </w:rPr>
            </w:pPr>
          </w:p>
        </w:tc>
        <w:tc>
          <w:tcPr>
            <w:tcW w:w="5875" w:type="dxa"/>
          </w:tcPr>
          <w:p w:rsidR="00683EF4" w:rsidRPr="00683EF4" w:rsidRDefault="00683EF4" w:rsidP="00683EF4">
            <w:pPr>
              <w:tabs>
                <w:tab w:val="left" w:pos="3492"/>
              </w:tabs>
              <w:spacing w:after="0" w:line="240" w:lineRule="auto"/>
              <w:ind w:hanging="10"/>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философия және саясаттану факультеті </w:t>
            </w:r>
          </w:p>
          <w:p w:rsidR="00683EF4" w:rsidRPr="00683EF4" w:rsidRDefault="00683EF4" w:rsidP="00683EF4">
            <w:pPr>
              <w:tabs>
                <w:tab w:val="left" w:pos="3492"/>
              </w:tabs>
              <w:spacing w:after="0" w:line="240" w:lineRule="auto"/>
              <w:ind w:hanging="10"/>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   Ғылыми кеңесінінің мәжілісінде бекітілді </w:t>
            </w:r>
          </w:p>
          <w:p w:rsidR="00683EF4" w:rsidRPr="00683EF4" w:rsidRDefault="00683EF4" w:rsidP="00683EF4">
            <w:pPr>
              <w:tabs>
                <w:tab w:val="left" w:pos="3492"/>
              </w:tabs>
              <w:spacing w:after="0" w:line="240" w:lineRule="auto"/>
              <w:ind w:hanging="10"/>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     № 2  хаттама  « __27__»  тамыз   201</w:t>
            </w:r>
            <w:r w:rsidRPr="00683EF4">
              <w:rPr>
                <w:rFonts w:ascii="Times New Roman" w:hAnsi="Times New Roman" w:cs="Times New Roman"/>
                <w:sz w:val="24"/>
                <w:szCs w:val="24"/>
              </w:rPr>
              <w:t>5</w:t>
            </w:r>
            <w:r w:rsidRPr="00683EF4">
              <w:rPr>
                <w:rFonts w:ascii="Times New Roman" w:hAnsi="Times New Roman" w:cs="Times New Roman"/>
                <w:sz w:val="24"/>
                <w:szCs w:val="24"/>
                <w:lang w:val="kk-KZ"/>
              </w:rPr>
              <w:t xml:space="preserve">  ж.</w:t>
            </w:r>
          </w:p>
          <w:p w:rsidR="00683EF4" w:rsidRPr="00683EF4" w:rsidRDefault="00683EF4" w:rsidP="00683EF4">
            <w:pPr>
              <w:tabs>
                <w:tab w:val="left" w:pos="3492"/>
              </w:tabs>
              <w:spacing w:after="0" w:line="240" w:lineRule="auto"/>
              <w:ind w:firstLine="468"/>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       Ф</w:t>
            </w:r>
            <w:proofErr w:type="spellStart"/>
            <w:r w:rsidRPr="00683EF4">
              <w:rPr>
                <w:rFonts w:ascii="Times New Roman" w:hAnsi="Times New Roman" w:cs="Times New Roman"/>
                <w:sz w:val="24"/>
                <w:szCs w:val="24"/>
              </w:rPr>
              <w:t>акультет</w:t>
            </w:r>
            <w:proofErr w:type="spellEnd"/>
            <w:r w:rsidRPr="00683EF4">
              <w:rPr>
                <w:rFonts w:ascii="Times New Roman" w:hAnsi="Times New Roman" w:cs="Times New Roman"/>
                <w:sz w:val="24"/>
                <w:szCs w:val="24"/>
                <w:lang w:val="kk-KZ"/>
              </w:rPr>
              <w:t xml:space="preserve"> деканы</w:t>
            </w:r>
            <w:r w:rsidRPr="00683EF4">
              <w:rPr>
                <w:rFonts w:ascii="Times New Roman" w:hAnsi="Times New Roman" w:cs="Times New Roman"/>
                <w:sz w:val="24"/>
                <w:szCs w:val="24"/>
              </w:rPr>
              <w:t>_________</w:t>
            </w:r>
            <w:r w:rsidRPr="00683EF4">
              <w:rPr>
                <w:rFonts w:ascii="Times New Roman" w:hAnsi="Times New Roman" w:cs="Times New Roman"/>
                <w:sz w:val="24"/>
                <w:szCs w:val="24"/>
                <w:lang w:val="kk-KZ"/>
              </w:rPr>
              <w:t xml:space="preserve">Ә.Р. Масалимова </w:t>
            </w:r>
          </w:p>
        </w:tc>
      </w:tr>
    </w:tbl>
    <w:p w:rsidR="00683EF4" w:rsidRPr="00683EF4" w:rsidRDefault="00683EF4" w:rsidP="00683EF4">
      <w:pPr>
        <w:pStyle w:val="a3"/>
        <w:tabs>
          <w:tab w:val="left" w:pos="567"/>
          <w:tab w:val="left" w:pos="1418"/>
        </w:tabs>
        <w:ind w:firstLine="284"/>
        <w:rPr>
          <w:sz w:val="24"/>
          <w:szCs w:val="24"/>
          <w:lang w:val="kk-KZ"/>
        </w:rPr>
      </w:pPr>
    </w:p>
    <w:p w:rsidR="00683EF4" w:rsidRPr="00683EF4" w:rsidRDefault="00683EF4" w:rsidP="00683EF4">
      <w:pPr>
        <w:pStyle w:val="a3"/>
        <w:tabs>
          <w:tab w:val="left" w:pos="567"/>
          <w:tab w:val="left" w:pos="1418"/>
        </w:tabs>
        <w:ind w:firstLine="284"/>
        <w:rPr>
          <w:sz w:val="24"/>
          <w:szCs w:val="24"/>
          <w:lang w:val="kk-KZ"/>
        </w:rPr>
      </w:pPr>
    </w:p>
    <w:p w:rsidR="00683EF4" w:rsidRPr="00683EF4" w:rsidRDefault="00683EF4" w:rsidP="00683EF4">
      <w:pPr>
        <w:pStyle w:val="a3"/>
        <w:tabs>
          <w:tab w:val="left" w:pos="567"/>
          <w:tab w:val="left" w:pos="1418"/>
        </w:tabs>
        <w:ind w:firstLine="284"/>
        <w:rPr>
          <w:b w:val="0"/>
          <w:sz w:val="24"/>
          <w:szCs w:val="24"/>
          <w:lang w:val="kk-KZ"/>
        </w:rPr>
      </w:pPr>
    </w:p>
    <w:p w:rsidR="00683EF4" w:rsidRPr="00683EF4" w:rsidRDefault="00683EF4" w:rsidP="00683EF4">
      <w:pPr>
        <w:pStyle w:val="a3"/>
        <w:tabs>
          <w:tab w:val="left" w:pos="567"/>
          <w:tab w:val="left" w:pos="1418"/>
        </w:tabs>
        <w:ind w:firstLine="284"/>
        <w:rPr>
          <w:rFonts w:eastAsia="Arial Unicode MS"/>
          <w:bCs/>
          <w:sz w:val="24"/>
          <w:szCs w:val="24"/>
          <w:lang w:eastAsia="ko-KR"/>
        </w:rPr>
      </w:pPr>
      <w:r w:rsidRPr="00683EF4">
        <w:rPr>
          <w:sz w:val="24"/>
          <w:szCs w:val="24"/>
          <w:lang w:val="kk-KZ"/>
        </w:rPr>
        <w:t>Мамандық</w:t>
      </w:r>
    </w:p>
    <w:p w:rsidR="00683EF4" w:rsidRPr="00683EF4" w:rsidRDefault="00683EF4" w:rsidP="00683EF4">
      <w:pPr>
        <w:tabs>
          <w:tab w:val="left" w:pos="0"/>
        </w:tabs>
        <w:spacing w:after="0" w:line="240" w:lineRule="auto"/>
        <w:ind w:firstLine="567"/>
        <w:jc w:val="center"/>
        <w:rPr>
          <w:rFonts w:ascii="Times New Roman" w:hAnsi="Times New Roman" w:cs="Times New Roman"/>
          <w:b/>
          <w:sz w:val="24"/>
          <w:szCs w:val="24"/>
          <w:lang w:val="kk-KZ"/>
        </w:rPr>
      </w:pPr>
      <w:r w:rsidRPr="00683EF4">
        <w:rPr>
          <w:rFonts w:ascii="Times New Roman" w:hAnsi="Times New Roman" w:cs="Times New Roman"/>
          <w:b/>
          <w:sz w:val="24"/>
          <w:szCs w:val="24"/>
          <w:lang w:val="kk-KZ"/>
        </w:rPr>
        <w:t>«5В010300-Педагогика және психология»</w:t>
      </w:r>
    </w:p>
    <w:p w:rsidR="00683EF4" w:rsidRPr="00683EF4" w:rsidRDefault="00683EF4" w:rsidP="00683EF4">
      <w:pPr>
        <w:tabs>
          <w:tab w:val="left" w:pos="0"/>
        </w:tabs>
        <w:spacing w:after="0" w:line="240" w:lineRule="auto"/>
        <w:rPr>
          <w:rFonts w:ascii="Times New Roman" w:hAnsi="Times New Roman" w:cs="Times New Roman"/>
          <w:b/>
          <w:sz w:val="24"/>
          <w:szCs w:val="24"/>
          <w:lang w:val="kk-KZ"/>
        </w:rPr>
      </w:pPr>
    </w:p>
    <w:p w:rsidR="00683EF4" w:rsidRPr="00683EF4" w:rsidRDefault="00683EF4" w:rsidP="00683EF4">
      <w:pPr>
        <w:tabs>
          <w:tab w:val="left" w:pos="0"/>
        </w:tabs>
        <w:spacing w:after="0" w:line="240" w:lineRule="auto"/>
        <w:ind w:firstLine="567"/>
        <w:jc w:val="center"/>
        <w:rPr>
          <w:rFonts w:ascii="Times New Roman" w:hAnsi="Times New Roman" w:cs="Times New Roman"/>
          <w:b/>
          <w:sz w:val="24"/>
          <w:szCs w:val="24"/>
          <w:lang w:val="kk-KZ"/>
        </w:rPr>
      </w:pPr>
      <w:r w:rsidRPr="00683EF4">
        <w:rPr>
          <w:rFonts w:ascii="Times New Roman" w:hAnsi="Times New Roman" w:cs="Times New Roman"/>
          <w:b/>
          <w:sz w:val="24"/>
          <w:szCs w:val="24"/>
          <w:lang w:val="kk-KZ"/>
        </w:rPr>
        <w:t>СИЛЛАБУС</w:t>
      </w:r>
    </w:p>
    <w:p w:rsidR="00683EF4" w:rsidRPr="00683EF4" w:rsidRDefault="00683EF4" w:rsidP="00683EF4">
      <w:pPr>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негізгі базалық 2 модуль «Физиология және психология» </w:t>
      </w:r>
      <w:r w:rsidRPr="00683EF4">
        <w:rPr>
          <w:rFonts w:ascii="Times New Roman" w:hAnsi="Times New Roman" w:cs="Times New Roman"/>
          <w:b/>
          <w:sz w:val="24"/>
          <w:szCs w:val="24"/>
          <w:lang w:val="kk-KZ"/>
        </w:rPr>
        <w:t xml:space="preserve"> </w:t>
      </w:r>
    </w:p>
    <w:p w:rsidR="00683EF4" w:rsidRPr="00683EF4" w:rsidRDefault="00683EF4" w:rsidP="00683EF4">
      <w:pPr>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 «PsiAD 1204» - Психология және адам дамуы</w:t>
      </w:r>
    </w:p>
    <w:p w:rsidR="00683EF4" w:rsidRPr="00683EF4" w:rsidRDefault="00683EF4" w:rsidP="00683EF4">
      <w:pPr>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1 курс, қ/б, cырттай бөлім, күзгі семестр, 3 кредит,  міндетті пән </w:t>
      </w:r>
    </w:p>
    <w:p w:rsidR="00683EF4" w:rsidRPr="00683EF4" w:rsidRDefault="00683EF4" w:rsidP="00683EF4">
      <w:pPr>
        <w:spacing w:after="0" w:line="240" w:lineRule="auto"/>
        <w:jc w:val="center"/>
        <w:rPr>
          <w:rFonts w:ascii="Times New Roman" w:hAnsi="Times New Roman" w:cs="Times New Roman"/>
          <w:sz w:val="24"/>
          <w:szCs w:val="24"/>
          <w:lang w:val="kk-KZ"/>
        </w:rPr>
      </w:pPr>
    </w:p>
    <w:p w:rsidR="00683EF4" w:rsidRPr="00683EF4" w:rsidRDefault="00683EF4" w:rsidP="00683EF4">
      <w:pPr>
        <w:spacing w:after="0" w:line="240" w:lineRule="auto"/>
        <w:jc w:val="center"/>
        <w:rPr>
          <w:rFonts w:ascii="Times New Roman" w:hAnsi="Times New Roman" w:cs="Times New Roman"/>
          <w:sz w:val="24"/>
          <w:szCs w:val="24"/>
          <w:lang w:val="kk-KZ"/>
        </w:rPr>
      </w:pPr>
    </w:p>
    <w:p w:rsidR="00683EF4" w:rsidRPr="00683EF4" w:rsidRDefault="00683EF4" w:rsidP="00683EF4">
      <w:pPr>
        <w:pStyle w:val="a5"/>
        <w:rPr>
          <w:rFonts w:ascii="Times New Roman" w:hAnsi="Times New Roman"/>
          <w:sz w:val="24"/>
          <w:szCs w:val="24"/>
          <w:lang w:val="kk-KZ"/>
        </w:rPr>
      </w:pPr>
      <w:r w:rsidRPr="00683EF4">
        <w:rPr>
          <w:rFonts w:ascii="Times New Roman" w:hAnsi="Times New Roman"/>
          <w:b/>
          <w:sz w:val="24"/>
          <w:szCs w:val="24"/>
          <w:lang w:val="kk-KZ"/>
        </w:rPr>
        <w:t xml:space="preserve">Дәріскер: </w:t>
      </w:r>
      <w:r w:rsidRPr="00683EF4">
        <w:rPr>
          <w:rFonts w:ascii="Times New Roman" w:hAnsi="Times New Roman"/>
          <w:sz w:val="24"/>
          <w:szCs w:val="24"/>
          <w:lang w:val="kk-KZ"/>
        </w:rPr>
        <w:t xml:space="preserve">педагогика ғылымының магистрі,  Мурзагулова М.Д.  </w:t>
      </w:r>
    </w:p>
    <w:p w:rsidR="00683EF4" w:rsidRPr="00683EF4" w:rsidRDefault="00683EF4" w:rsidP="00683EF4">
      <w:pPr>
        <w:pStyle w:val="a5"/>
        <w:rPr>
          <w:rFonts w:ascii="Times New Roman" w:hAnsi="Times New Roman"/>
          <w:sz w:val="24"/>
          <w:szCs w:val="24"/>
          <w:lang w:val="kk-KZ"/>
        </w:rPr>
      </w:pPr>
      <w:r w:rsidRPr="00683EF4">
        <w:rPr>
          <w:rFonts w:ascii="Times New Roman" w:hAnsi="Times New Roman"/>
          <w:sz w:val="24"/>
          <w:szCs w:val="24"/>
          <w:lang w:val="kk-KZ"/>
        </w:rPr>
        <w:t>Телефон: 87470146084</w:t>
      </w:r>
    </w:p>
    <w:p w:rsidR="00683EF4" w:rsidRPr="00683EF4" w:rsidRDefault="00683EF4" w:rsidP="00683EF4">
      <w:pPr>
        <w:pStyle w:val="a5"/>
        <w:rPr>
          <w:rFonts w:ascii="Times New Roman" w:hAnsi="Times New Roman"/>
          <w:sz w:val="24"/>
          <w:szCs w:val="24"/>
          <w:lang w:val="kk-KZ"/>
        </w:rPr>
      </w:pPr>
      <w:r w:rsidRPr="00683EF4">
        <w:rPr>
          <w:rFonts w:ascii="Times New Roman" w:hAnsi="Times New Roman"/>
          <w:sz w:val="24"/>
          <w:szCs w:val="24"/>
          <w:lang w:val="kk-KZ"/>
        </w:rPr>
        <w:t xml:space="preserve">е- maіl: </w:t>
      </w:r>
      <w:proofErr w:type="spellStart"/>
      <w:r w:rsidRPr="00683EF4">
        <w:rPr>
          <w:rFonts w:ascii="Times New Roman" w:hAnsi="Times New Roman"/>
          <w:sz w:val="24"/>
          <w:szCs w:val="24"/>
          <w:lang w:val="en-US"/>
        </w:rPr>
        <w:t>mira</w:t>
      </w:r>
      <w:proofErr w:type="spellEnd"/>
      <w:r w:rsidRPr="00683EF4">
        <w:rPr>
          <w:rFonts w:ascii="Times New Roman" w:hAnsi="Times New Roman"/>
          <w:sz w:val="24"/>
          <w:szCs w:val="24"/>
        </w:rPr>
        <w:t>-</w:t>
      </w:r>
      <w:proofErr w:type="spellStart"/>
      <w:r w:rsidRPr="00683EF4">
        <w:rPr>
          <w:rFonts w:ascii="Times New Roman" w:hAnsi="Times New Roman"/>
          <w:sz w:val="24"/>
          <w:szCs w:val="24"/>
          <w:lang w:val="en-US"/>
        </w:rPr>
        <w:t>ulan</w:t>
      </w:r>
      <w:proofErr w:type="spellEnd"/>
      <w:r w:rsidRPr="00683EF4">
        <w:rPr>
          <w:rFonts w:ascii="Times New Roman" w:hAnsi="Times New Roman"/>
          <w:sz w:val="24"/>
          <w:szCs w:val="24"/>
          <w:lang w:val="kk-KZ"/>
        </w:rPr>
        <w:t>@ mail.ru</w:t>
      </w:r>
    </w:p>
    <w:p w:rsidR="00683EF4" w:rsidRPr="00683EF4" w:rsidRDefault="00683EF4" w:rsidP="00683EF4">
      <w:pPr>
        <w:spacing w:after="0" w:line="240" w:lineRule="auto"/>
        <w:jc w:val="both"/>
        <w:rPr>
          <w:rFonts w:ascii="Times New Roman" w:hAnsi="Times New Roman" w:cs="Times New Roman"/>
          <w:sz w:val="24"/>
          <w:szCs w:val="24"/>
          <w:lang w:val="kk-KZ"/>
        </w:rPr>
      </w:pPr>
      <w:r w:rsidRPr="00683EF4">
        <w:rPr>
          <w:rFonts w:ascii="Times New Roman" w:hAnsi="Times New Roman" w:cs="Times New Roman"/>
          <w:spacing w:val="-14"/>
          <w:sz w:val="24"/>
          <w:szCs w:val="24"/>
          <w:lang w:val="kk-KZ"/>
        </w:rPr>
        <w:t>Философия және саясаттану факультетінің ғимараты, 117 бөлме</w:t>
      </w:r>
    </w:p>
    <w:p w:rsidR="00683EF4" w:rsidRPr="00683EF4" w:rsidRDefault="00683EF4" w:rsidP="00683EF4">
      <w:pPr>
        <w:spacing w:after="0" w:line="240" w:lineRule="auto"/>
        <w:jc w:val="both"/>
        <w:rPr>
          <w:rFonts w:ascii="Times New Roman" w:hAnsi="Times New Roman" w:cs="Times New Roman"/>
          <w:sz w:val="24"/>
          <w:szCs w:val="24"/>
          <w:lang w:val="kk-KZ"/>
        </w:rPr>
      </w:pPr>
      <w:r w:rsidRPr="00683EF4">
        <w:rPr>
          <w:rFonts w:ascii="Times New Roman" w:hAnsi="Times New Roman" w:cs="Times New Roman"/>
          <w:b/>
          <w:sz w:val="24"/>
          <w:szCs w:val="24"/>
          <w:lang w:val="kk-KZ"/>
        </w:rPr>
        <w:t xml:space="preserve">Семинар сабақтың  оқытушы: </w:t>
      </w:r>
      <w:r w:rsidRPr="00683EF4">
        <w:rPr>
          <w:rFonts w:ascii="Times New Roman" w:hAnsi="Times New Roman" w:cs="Times New Roman"/>
          <w:sz w:val="24"/>
          <w:szCs w:val="24"/>
          <w:lang w:val="kk-KZ"/>
        </w:rPr>
        <w:t xml:space="preserve">Мурзагулова М.Д.  </w:t>
      </w:r>
    </w:p>
    <w:p w:rsidR="00683EF4" w:rsidRPr="00683EF4" w:rsidRDefault="00683EF4" w:rsidP="00683EF4">
      <w:pPr>
        <w:spacing w:after="0" w:line="240" w:lineRule="auto"/>
        <w:jc w:val="both"/>
        <w:rPr>
          <w:rFonts w:ascii="Times New Roman" w:hAnsi="Times New Roman" w:cs="Times New Roman"/>
          <w:b/>
          <w:lang w:val="kk-KZ"/>
        </w:rPr>
      </w:pPr>
      <w:r w:rsidRPr="00683EF4">
        <w:rPr>
          <w:rFonts w:ascii="Times New Roman" w:hAnsi="Times New Roman" w:cs="Times New Roman"/>
          <w:b/>
          <w:lang w:val="kk-KZ"/>
        </w:rPr>
        <w:t>Пәннің мақсаттары мен міндеттері:</w:t>
      </w:r>
    </w:p>
    <w:p w:rsidR="00683EF4" w:rsidRPr="00683EF4" w:rsidRDefault="00683EF4" w:rsidP="00683EF4">
      <w:pPr>
        <w:spacing w:after="0" w:line="240" w:lineRule="auto"/>
        <w:jc w:val="both"/>
        <w:rPr>
          <w:rFonts w:ascii="Times New Roman" w:hAnsi="Times New Roman" w:cs="Times New Roman"/>
          <w:lang w:val="kk-KZ"/>
        </w:rPr>
      </w:pPr>
      <w:r w:rsidRPr="00683EF4">
        <w:rPr>
          <w:rFonts w:ascii="Times New Roman" w:hAnsi="Times New Roman" w:cs="Times New Roman"/>
        </w:rPr>
        <w:sym w:font="Wingdings" w:char="F0A7"/>
      </w:r>
      <w:r w:rsidRPr="00683EF4">
        <w:rPr>
          <w:rFonts w:ascii="Times New Roman" w:hAnsi="Times New Roman" w:cs="Times New Roman"/>
          <w:lang w:val="kk-KZ"/>
        </w:rPr>
        <w:t xml:space="preserve"> </w:t>
      </w:r>
      <w:r w:rsidRPr="00683EF4">
        <w:rPr>
          <w:rFonts w:ascii="Times New Roman" w:hAnsi="Times New Roman" w:cs="Times New Roman"/>
          <w:b/>
          <w:lang w:val="kk-KZ"/>
        </w:rPr>
        <w:t>Мақсаты</w:t>
      </w:r>
      <w:r w:rsidRPr="00683EF4">
        <w:rPr>
          <w:rFonts w:ascii="Times New Roman" w:hAnsi="Times New Roman" w:cs="Times New Roman"/>
          <w:lang w:val="kk-KZ"/>
        </w:rPr>
        <w:t xml:space="preserve"> болашақ мамандардың ғылыми ой-өрісін кеңейтуге, психологиялық іс-әрекетке дайындығының теориялық сапасын жоғарылатуға, балалардың жас ерекшелік дамуының заңдылықтарын, теориялық және тәжірибелік білімдерін қалыптастыруға бағытталған. Студенттерге онтогенездегі тұлғаның психикалық даму ерекшеліктерін, тұлғаның әрбір даму кезеңдеріндегі психикалық даму заңдылықтары жайлы білім алуды қамтамасыз ету.</w:t>
      </w:r>
    </w:p>
    <w:p w:rsidR="00683EF4" w:rsidRPr="00683EF4" w:rsidRDefault="00683EF4" w:rsidP="00683EF4">
      <w:pPr>
        <w:spacing w:after="0" w:line="240" w:lineRule="auto"/>
        <w:jc w:val="both"/>
        <w:rPr>
          <w:rFonts w:ascii="Times New Roman" w:hAnsi="Times New Roman" w:cs="Times New Roman"/>
          <w:b/>
          <w:lang w:val="kk-KZ"/>
        </w:rPr>
      </w:pPr>
      <w:r w:rsidRPr="00683EF4">
        <w:rPr>
          <w:rFonts w:ascii="Times New Roman" w:hAnsi="Times New Roman" w:cs="Times New Roman"/>
        </w:rPr>
        <w:sym w:font="Wingdings" w:char="F0A7"/>
      </w:r>
      <w:r w:rsidRPr="00683EF4">
        <w:rPr>
          <w:rFonts w:ascii="Times New Roman" w:hAnsi="Times New Roman" w:cs="Times New Roman"/>
          <w:lang w:val="kk-KZ"/>
        </w:rPr>
        <w:t xml:space="preserve"> </w:t>
      </w:r>
      <w:r w:rsidRPr="00683EF4">
        <w:rPr>
          <w:rFonts w:ascii="Times New Roman" w:hAnsi="Times New Roman" w:cs="Times New Roman"/>
          <w:b/>
          <w:lang w:val="kk-KZ"/>
        </w:rPr>
        <w:t>Міндеттері:</w:t>
      </w:r>
    </w:p>
    <w:p w:rsidR="00683EF4" w:rsidRPr="00683EF4" w:rsidRDefault="00683EF4" w:rsidP="00683EF4">
      <w:pPr>
        <w:numPr>
          <w:ilvl w:val="0"/>
          <w:numId w:val="2"/>
        </w:numPr>
        <w:tabs>
          <w:tab w:val="clear" w:pos="1470"/>
          <w:tab w:val="left" w:pos="0"/>
          <w:tab w:val="left" w:pos="426"/>
        </w:tabs>
        <w:spacing w:after="0" w:line="240" w:lineRule="auto"/>
        <w:ind w:left="0" w:firstLine="0"/>
        <w:jc w:val="both"/>
        <w:rPr>
          <w:rFonts w:ascii="Times New Roman" w:hAnsi="Times New Roman" w:cs="Times New Roman"/>
          <w:lang w:val="kk-KZ"/>
        </w:rPr>
      </w:pPr>
      <w:r w:rsidRPr="00683EF4">
        <w:rPr>
          <w:rFonts w:ascii="Times New Roman" w:hAnsi="Times New Roman" w:cs="Times New Roman"/>
          <w:lang w:val="kk-KZ"/>
        </w:rPr>
        <w:t>Жас ерекшелік курсы бойынша әлемдік және отандық психологиядағы теориялар мен       эмпирикалық зерттеулерді талдау, бағыттар және идеяларымен студенттерді таныстыру. Баланың жеке дамуының заңдылықтары, бұзылыстардың топтастырылуы, себептері мен олардың пайда болу жолдары туралы  студенттердің теориялық және ғылыми негіздегі білімдерін қалыптастыру;</w:t>
      </w:r>
    </w:p>
    <w:p w:rsidR="00683EF4" w:rsidRPr="00683EF4" w:rsidRDefault="00683EF4" w:rsidP="00683EF4">
      <w:pPr>
        <w:pStyle w:val="a3"/>
        <w:numPr>
          <w:ilvl w:val="0"/>
          <w:numId w:val="2"/>
        </w:numPr>
        <w:tabs>
          <w:tab w:val="clear" w:pos="1470"/>
          <w:tab w:val="left" w:pos="426"/>
        </w:tabs>
        <w:ind w:left="0" w:firstLine="0"/>
        <w:jc w:val="both"/>
        <w:rPr>
          <w:b w:val="0"/>
          <w:sz w:val="24"/>
          <w:szCs w:val="24"/>
          <w:lang w:val="kk-KZ"/>
        </w:rPr>
      </w:pPr>
      <w:r w:rsidRPr="00683EF4">
        <w:rPr>
          <w:b w:val="0"/>
          <w:sz w:val="24"/>
          <w:szCs w:val="24"/>
          <w:lang w:val="kk-KZ"/>
        </w:rPr>
        <w:t>Қазақстан Республикасындағы және шетелдік арнайы педагогика мен психология саласындағы қазіргі таңдағы ғылыми жетістіктерімен және тұлғаның онтогенездегі даму барысында кездесетін жастық дағдарыстарымен, олардың  себептерімен тенденцияларымен студенттерді таныстыру.</w:t>
      </w:r>
    </w:p>
    <w:p w:rsidR="00683EF4" w:rsidRPr="00683EF4" w:rsidRDefault="00683EF4" w:rsidP="00683EF4">
      <w:pPr>
        <w:pStyle w:val="a8"/>
        <w:numPr>
          <w:ilvl w:val="0"/>
          <w:numId w:val="2"/>
        </w:numPr>
        <w:tabs>
          <w:tab w:val="clear" w:pos="1470"/>
          <w:tab w:val="left" w:pos="284"/>
        </w:tabs>
        <w:ind w:left="0" w:firstLine="0"/>
        <w:jc w:val="both"/>
        <w:rPr>
          <w:lang w:val="kk-KZ"/>
        </w:rPr>
      </w:pPr>
      <w:r w:rsidRPr="00683EF4">
        <w:rPr>
          <w:lang w:val="kk-KZ"/>
        </w:rPr>
        <w:t xml:space="preserve">  Қазіргі кездегі ақпараттық (информациялық) технологияны, кәсіби әрекетінде пайдаланатын  ақпаратты жинау, сақтау, өңдеудің компьютерлік әдістерін игеру;</w:t>
      </w:r>
      <w:r w:rsidRPr="00683EF4">
        <w:rPr>
          <w:color w:val="000000"/>
          <w:lang w:val="kk-KZ"/>
        </w:rPr>
        <w:t xml:space="preserve"> мемлекеттік және шетел тіліндегі мамандық бойынша ғылыми, анықтамалық, әдістемелік әдебиеттерді пайдалану; 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r w:rsidRPr="00683EF4">
        <w:rPr>
          <w:lang w:val="kk-KZ"/>
        </w:rPr>
        <w:t xml:space="preserve"> </w:t>
      </w:r>
    </w:p>
    <w:p w:rsidR="00683EF4" w:rsidRPr="00683EF4" w:rsidRDefault="00683EF4" w:rsidP="00683EF4">
      <w:pPr>
        <w:spacing w:after="0" w:line="240" w:lineRule="auto"/>
        <w:jc w:val="both"/>
        <w:rPr>
          <w:rFonts w:ascii="Times New Roman" w:hAnsi="Times New Roman" w:cs="Times New Roman"/>
          <w:lang w:val="kk-KZ"/>
        </w:rPr>
      </w:pPr>
      <w:r w:rsidRPr="00683EF4">
        <w:rPr>
          <w:rFonts w:ascii="Times New Roman" w:hAnsi="Times New Roman" w:cs="Times New Roman"/>
          <w:b/>
          <w:lang w:val="kk-KZ"/>
        </w:rPr>
        <w:t xml:space="preserve">Құзыреттері (оқытудың нәтижелері): </w:t>
      </w:r>
    </w:p>
    <w:p w:rsidR="00683EF4" w:rsidRPr="00683EF4" w:rsidRDefault="00683EF4" w:rsidP="00683EF4">
      <w:pPr>
        <w:spacing w:after="0" w:line="240" w:lineRule="auto"/>
        <w:jc w:val="both"/>
        <w:rPr>
          <w:rFonts w:ascii="Times New Roman" w:hAnsi="Times New Roman" w:cs="Times New Roman"/>
          <w:lang w:val="kk-KZ"/>
        </w:rPr>
      </w:pPr>
      <w:r w:rsidRPr="00683EF4">
        <w:rPr>
          <w:rFonts w:ascii="Times New Roman" w:hAnsi="Times New Roman" w:cs="Times New Roman"/>
          <w:lang w:val="kk-KZ"/>
        </w:rPr>
        <w:t>- Жалпы құзырет:</w:t>
      </w:r>
    </w:p>
    <w:p w:rsidR="00683EF4" w:rsidRPr="00683EF4" w:rsidRDefault="00683EF4" w:rsidP="00683EF4">
      <w:pPr>
        <w:spacing w:after="0" w:line="240" w:lineRule="auto"/>
        <w:jc w:val="both"/>
        <w:rPr>
          <w:rFonts w:ascii="Times New Roman" w:hAnsi="Times New Roman" w:cs="Times New Roman"/>
          <w:lang w:val="kk-KZ"/>
        </w:rPr>
      </w:pPr>
      <w:r w:rsidRPr="00683EF4">
        <w:rPr>
          <w:rFonts w:ascii="Times New Roman" w:hAnsi="Times New Roman" w:cs="Times New Roman"/>
          <w:b/>
          <w:lang w:val="kk-KZ"/>
        </w:rPr>
        <w:t>құралдық:</w:t>
      </w:r>
      <w:r w:rsidRPr="00683EF4">
        <w:rPr>
          <w:rFonts w:ascii="Times New Roman" w:hAnsi="Times New Roman" w:cs="Times New Roman"/>
          <w:lang w:val="kk-KZ"/>
        </w:rPr>
        <w:t xml:space="preserve"> әдіснамалық негізделген, концептуалды ұйымдастырылған психологиялық білімдерге ие болу; ғылыми зерттеуде дәстүрлі және инновациялық әдістер мен тәсілдерді пайдалану арқылы психологияның стандартты жағдайдағы ақпараттық өрісін критикалық бағалау мен талдауға қабілеттілік; психологиялық зерттеулердің (қалыптастырушы, констатациялық типтегі) нақты міндеттерін шешу кезіндегі мәселені анықтау;</w:t>
      </w:r>
    </w:p>
    <w:p w:rsidR="00683EF4" w:rsidRPr="00683EF4" w:rsidRDefault="00683EF4" w:rsidP="00683EF4">
      <w:pPr>
        <w:pStyle w:val="a9"/>
        <w:jc w:val="both"/>
        <w:rPr>
          <w:sz w:val="24"/>
          <w:szCs w:val="24"/>
          <w:lang w:val="kk-KZ"/>
        </w:rPr>
      </w:pPr>
      <w:r w:rsidRPr="00683EF4">
        <w:rPr>
          <w:b/>
          <w:sz w:val="24"/>
          <w:szCs w:val="24"/>
          <w:lang w:val="kk-KZ"/>
        </w:rPr>
        <w:lastRenderedPageBreak/>
        <w:t>тұлғааралық:</w:t>
      </w:r>
      <w:r w:rsidRPr="00683EF4">
        <w:rPr>
          <w:sz w:val="24"/>
          <w:szCs w:val="24"/>
          <w:lang w:val="kk-KZ"/>
        </w:rPr>
        <w:t xml:space="preserve"> толеранттылық пен тұлғааралық диалог ұстанымдарына түсініктеме беру; адамның тіршілік ортасындағы негізгі қауіптерді теңестіру; экологиялық және басқа да қауіпсіздік мәселелерін шешу үшін түрлі коммуникация түрлеріне дайындық; ойлау мәдениеті мен көпшілік алдында баяндай білуді меңгеру; тұлғаның индивидуалды қабілеттерін, ерекшеліктерін (креативті, шығармашылық) дамыту дағдылары, оларды ғылыми және оқу ұжымы, зерттеушілер алдындағы оқу тапсырмаларын шешу үшін пайдалану; психология, даму психологиясы, саяси философия және әлеуметтік-экологиялық мәселелер бойынша өз көзқарасын білдірудегі сын және өзіндік сын, кәсіби рефлексияға қабілеттілік; тұлғааралық эмпатия мен рефлексияға қабілеттілік, тұлғаның физиологиялық, анатомиялық, психологиялық ерешеліктері мен айырмашылқтарын жүйелі талдау, кәсіби әрекет  түрі мен сипатының өзгеруіне әдіснамалық және психологиялық тұрғыда дайын болу;</w:t>
      </w:r>
    </w:p>
    <w:p w:rsidR="00683EF4" w:rsidRPr="00683EF4" w:rsidRDefault="00683EF4" w:rsidP="00683EF4">
      <w:pPr>
        <w:spacing w:line="240" w:lineRule="auto"/>
        <w:jc w:val="both"/>
        <w:rPr>
          <w:rFonts w:ascii="Times New Roman" w:hAnsi="Times New Roman" w:cs="Times New Roman"/>
          <w:lang w:val="kk-KZ"/>
        </w:rPr>
      </w:pPr>
      <w:r w:rsidRPr="00683EF4">
        <w:rPr>
          <w:rFonts w:ascii="Times New Roman" w:hAnsi="Times New Roman" w:cs="Times New Roman"/>
          <w:b/>
          <w:lang w:val="kk-KZ"/>
        </w:rPr>
        <w:t>жүйелік:</w:t>
      </w:r>
      <w:r w:rsidRPr="00683EF4">
        <w:rPr>
          <w:rFonts w:ascii="Times New Roman" w:hAnsi="Times New Roman" w:cs="Times New Roman"/>
          <w:lang w:val="kk-KZ"/>
        </w:rPr>
        <w:t xml:space="preserve"> құқықтық мәселені шешу жоспарын құрастыру үшін түрлі салалардағы білімді пайдалану қабілеттілігі</w:t>
      </w:r>
      <w:r w:rsidRPr="00683EF4">
        <w:rPr>
          <w:rFonts w:ascii="Times New Roman" w:hAnsi="Times New Roman" w:cs="Times New Roman"/>
          <w:bCs/>
          <w:lang w:val="kk-KZ"/>
        </w:rPr>
        <w:t xml:space="preserve">; Қазақстан Республикасы </w:t>
      </w:r>
      <w:r w:rsidRPr="00683EF4">
        <w:rPr>
          <w:rFonts w:ascii="Times New Roman" w:hAnsi="Times New Roman" w:cs="Times New Roman"/>
          <w:lang w:val="kk-KZ"/>
        </w:rPr>
        <w:t>экономикасының дамуындағы өзекті мәселелерін шешу жолдарын таба білуі; білімдендіру, жас ерекшелік  психологиялық білімдер жүйесін тұлғалық білімдер аясына қатыстыру мақсатымен талдау және бағалау (интерпретация, жүйелеу, жіктеу, салыстыру, т.б) формализациялау процедурасы арқылы өзектендіру қабілеті; психологиялық білімдер жүйесін әлемнің ғылыми бейнесін біртұтас бейнелеу негізінде ғылыми, жоспарлау қабілеті; болашақ оқытушы тұлғасының кәсіби мәнді қасиеттерін және оның белсенді педагогикалық ұстанымдарын қалыптастыру.;</w:t>
      </w:r>
    </w:p>
    <w:p w:rsidR="00683EF4" w:rsidRPr="00683EF4" w:rsidRDefault="00683EF4" w:rsidP="00683EF4">
      <w:pPr>
        <w:spacing w:line="240" w:lineRule="auto"/>
        <w:jc w:val="both"/>
        <w:rPr>
          <w:rFonts w:ascii="Times New Roman" w:hAnsi="Times New Roman" w:cs="Times New Roman"/>
          <w:lang w:val="kk-KZ"/>
        </w:rPr>
      </w:pPr>
      <w:r w:rsidRPr="00683EF4">
        <w:rPr>
          <w:rFonts w:ascii="Times New Roman" w:hAnsi="Times New Roman" w:cs="Times New Roman"/>
          <w:b/>
          <w:lang w:val="kk-KZ"/>
        </w:rPr>
        <w:t>- Пәндік құзырет:</w:t>
      </w:r>
      <w:r w:rsidRPr="00683EF4">
        <w:rPr>
          <w:rFonts w:ascii="Times New Roman" w:hAnsi="Times New Roman" w:cs="Times New Roman"/>
          <w:b/>
          <w:i/>
          <w:lang w:val="kk-KZ"/>
        </w:rPr>
        <w:t xml:space="preserve"> </w:t>
      </w:r>
      <w:r w:rsidRPr="00683EF4">
        <w:rPr>
          <w:rFonts w:ascii="Times New Roman" w:hAnsi="Times New Roman" w:cs="Times New Roman"/>
          <w:lang w:val="kk-KZ"/>
        </w:rPr>
        <w:t xml:space="preserve">Жас ерекшелік және даму психологиясының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 ғылымының бағыттары мен басқа ғылымдармен салыстырмалы жағдайын, кросс-мәдени әсерлер аясындағы отандық және әлемдік психология ғылымдарының қазіргі жағдайы мен даму тенденцияларын меңгеру; психиканың жүйе ретіндегі құрылымы мен қызметі,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 </w:t>
      </w:r>
    </w:p>
    <w:p w:rsidR="00612DFC" w:rsidRPr="00612DFC" w:rsidRDefault="00612DFC" w:rsidP="00612DFC">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612DFC">
        <w:rPr>
          <w:rFonts w:ascii="Times New Roman" w:hAnsi="Times New Roman" w:cs="Times New Roman"/>
          <w:b/>
          <w:sz w:val="24"/>
          <w:szCs w:val="24"/>
          <w:lang w:val="kk-KZ"/>
        </w:rPr>
        <w:t xml:space="preserve">Пререквизиттері: </w:t>
      </w:r>
      <w:r w:rsidRPr="00612DFC">
        <w:rPr>
          <w:rFonts w:ascii="Times New Roman" w:hAnsi="Times New Roman" w:cs="Times New Roman"/>
          <w:sz w:val="24"/>
          <w:szCs w:val="24"/>
          <w:lang w:val="kk-KZ"/>
        </w:rPr>
        <w:t xml:space="preserve">Педагогика-1б,2б. </w:t>
      </w:r>
    </w:p>
    <w:p w:rsidR="00612DFC" w:rsidRPr="00612DFC" w:rsidRDefault="00612DFC" w:rsidP="00612DFC">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612DFC">
        <w:rPr>
          <w:rFonts w:ascii="Times New Roman" w:hAnsi="Times New Roman" w:cs="Times New Roman"/>
          <w:b/>
          <w:sz w:val="24"/>
          <w:szCs w:val="24"/>
          <w:lang w:val="kk-KZ"/>
        </w:rPr>
        <w:t>Постреквизиттері:</w:t>
      </w:r>
      <w:r w:rsidRPr="00612DFC">
        <w:rPr>
          <w:rFonts w:ascii="Times New Roman" w:hAnsi="Times New Roman" w:cs="Times New Roman"/>
          <w:sz w:val="24"/>
          <w:szCs w:val="24"/>
          <w:lang w:val="kk-KZ"/>
        </w:rPr>
        <w:t>. Әлеуметтік педагогика,Жас ерекшелік психологиясы, Педагогикалық мамандыққа кіріспе</w:t>
      </w:r>
    </w:p>
    <w:p w:rsidR="00BA635D" w:rsidRPr="00683EF4" w:rsidRDefault="00BA635D" w:rsidP="00612DFC">
      <w:pPr>
        <w:spacing w:after="0" w:line="240" w:lineRule="auto"/>
        <w:jc w:val="both"/>
        <w:rPr>
          <w:sz w:val="24"/>
          <w:szCs w:val="24"/>
          <w:lang w:val="kk-KZ"/>
        </w:rPr>
      </w:pPr>
    </w:p>
    <w:p w:rsidR="00BA635D" w:rsidRPr="00BA635D" w:rsidRDefault="00BA635D" w:rsidP="00BA635D">
      <w:pPr>
        <w:jc w:val="center"/>
        <w:rPr>
          <w:rFonts w:ascii="Times New Roman" w:hAnsi="Times New Roman" w:cs="Times New Roman"/>
          <w:b/>
          <w:sz w:val="24"/>
          <w:szCs w:val="24"/>
          <w:lang w:val="kk-KZ"/>
        </w:rPr>
      </w:pPr>
      <w:r w:rsidRPr="00BA635D">
        <w:rPr>
          <w:rFonts w:ascii="Times New Roman" w:hAnsi="Times New Roman" w:cs="Times New Roman"/>
          <w:b/>
          <w:sz w:val="24"/>
          <w:szCs w:val="24"/>
          <w:lang w:val="kk-KZ"/>
        </w:rPr>
        <w:t>ПӘННІҢ ҚҰРЫЛЫМЫ, КӨЛЕМІ ЖӘНЕ МАЗМҰНЫ</w:t>
      </w:r>
    </w:p>
    <w:p w:rsidR="00BA635D" w:rsidRPr="0019175E" w:rsidRDefault="00BA635D" w:rsidP="00BA635D">
      <w:pPr>
        <w:spacing w:after="0" w:line="240" w:lineRule="auto"/>
        <w:jc w:val="center"/>
        <w:rPr>
          <w:b/>
          <w:lang w:val="kk-KZ"/>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0"/>
        <w:gridCol w:w="6513"/>
        <w:gridCol w:w="850"/>
        <w:gridCol w:w="1125"/>
      </w:tblGrid>
      <w:tr w:rsidR="00BA635D" w:rsidRPr="00BA635D" w:rsidTr="00BA635D">
        <w:tc>
          <w:tcPr>
            <w:tcW w:w="578"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Апта</w:t>
            </w: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Тақырыптың аталуы</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Сағат саны</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 xml:space="preserve">Бағасы </w:t>
            </w:r>
          </w:p>
        </w:tc>
      </w:tr>
      <w:tr w:rsidR="00BA635D" w:rsidRPr="00BA635D" w:rsidTr="00BA635D">
        <w:tc>
          <w:tcPr>
            <w:tcW w:w="578"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b/>
                <w:sz w:val="24"/>
                <w:szCs w:val="24"/>
                <w:lang w:val="kk-KZ"/>
              </w:rPr>
              <w:t xml:space="preserve">1 Модуль. Жалпы психология негіздері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r>
      <w:tr w:rsidR="00BA635D" w:rsidRPr="00BA635D" w:rsidTr="00BA635D">
        <w:tc>
          <w:tcPr>
            <w:tcW w:w="578" w:type="pct"/>
            <w:vMerge w:val="restart"/>
            <w:tcBorders>
              <w:top w:val="single" w:sz="4" w:space="0" w:color="auto"/>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1</w:t>
            </w:r>
          </w:p>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 xml:space="preserve">1 дәріс. </w:t>
            </w:r>
            <w:r w:rsidRPr="00BA635D">
              <w:rPr>
                <w:rFonts w:ascii="Times New Roman" w:hAnsi="Times New Roman" w:cs="Times New Roman"/>
                <w:color w:val="000000"/>
                <w:sz w:val="24"/>
                <w:szCs w:val="24"/>
                <w:lang w:val="kk-KZ"/>
              </w:rPr>
              <w:t>Психология-ғылымы. Адамды психологиялық жағынан талдау – таным, еңбек және қарым-қатынас.</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en-US"/>
              </w:rPr>
            </w:pPr>
            <w:r w:rsidRPr="00BA635D">
              <w:rPr>
                <w:rFonts w:ascii="Times New Roman" w:hAnsi="Times New Roman" w:cs="Times New Roman"/>
                <w:sz w:val="24"/>
                <w:szCs w:val="24"/>
                <w:lang w:val="en-US"/>
              </w:rPr>
              <w:t>1</w:t>
            </w:r>
          </w:p>
        </w:tc>
      </w:tr>
      <w:tr w:rsidR="00BA635D" w:rsidRPr="00BA635D" w:rsidTr="00BA635D">
        <w:tc>
          <w:tcPr>
            <w:tcW w:w="578" w:type="pct"/>
            <w:vMerge/>
            <w:tcBorders>
              <w:left w:val="single" w:sz="4" w:space="0" w:color="auto"/>
              <w:right w:val="single" w:sz="4" w:space="0" w:color="auto"/>
            </w:tcBorders>
            <w:shd w:val="clear" w:color="auto" w:fill="auto"/>
            <w:vAlign w:val="center"/>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tabs>
                <w:tab w:val="left" w:pos="-180"/>
              </w:tabs>
              <w:spacing w:after="0"/>
              <w:rPr>
                <w:rFonts w:ascii="Times New Roman" w:hAnsi="Times New Roman" w:cs="Times New Roman"/>
                <w:color w:val="000000"/>
                <w:sz w:val="24"/>
                <w:szCs w:val="24"/>
                <w:lang w:val="kk-KZ"/>
              </w:rPr>
            </w:pPr>
            <w:r w:rsidRPr="00BA635D">
              <w:rPr>
                <w:rFonts w:ascii="Times New Roman" w:hAnsi="Times New Roman" w:cs="Times New Roman"/>
                <w:sz w:val="24"/>
                <w:szCs w:val="24"/>
                <w:lang w:val="kk-KZ"/>
              </w:rPr>
              <w:t>1 Семинар  –Дискуссия</w:t>
            </w:r>
          </w:p>
          <w:p w:rsidR="00BA635D" w:rsidRPr="00BA635D" w:rsidRDefault="00BA635D" w:rsidP="00BA635D">
            <w:pPr>
              <w:tabs>
                <w:tab w:val="left" w:pos="-180"/>
              </w:tabs>
              <w:spacing w:after="0"/>
              <w:rPr>
                <w:rFonts w:ascii="Times New Roman" w:hAnsi="Times New Roman" w:cs="Times New Roman"/>
                <w:sz w:val="24"/>
                <w:szCs w:val="24"/>
                <w:lang w:val="kk-KZ"/>
              </w:rPr>
            </w:pPr>
            <w:r w:rsidRPr="00BA635D">
              <w:rPr>
                <w:rFonts w:ascii="Times New Roman" w:hAnsi="Times New Roman" w:cs="Times New Roman"/>
                <w:color w:val="000000"/>
                <w:sz w:val="24"/>
                <w:szCs w:val="24"/>
                <w:lang w:val="kk-KZ"/>
              </w:rPr>
              <w:t>Психология ғылымының пәні мен міндеттері</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8B3241">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en-US"/>
              </w:rPr>
            </w:pPr>
            <w:r w:rsidRPr="00BA635D">
              <w:rPr>
                <w:rFonts w:ascii="Times New Roman" w:hAnsi="Times New Roman" w:cs="Times New Roman"/>
                <w:sz w:val="24"/>
                <w:szCs w:val="24"/>
                <w:lang w:val="en-US"/>
              </w:rPr>
              <w:t>4</w:t>
            </w:r>
          </w:p>
        </w:tc>
      </w:tr>
      <w:tr w:rsidR="00BA635D" w:rsidRPr="00BA635D" w:rsidTr="00BA635D">
        <w:tc>
          <w:tcPr>
            <w:tcW w:w="578" w:type="pct"/>
            <w:vMerge w:val="restart"/>
            <w:tcBorders>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2</w:t>
            </w: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 xml:space="preserve">2 дәріс. </w:t>
            </w:r>
            <w:r w:rsidRPr="00BA635D">
              <w:rPr>
                <w:rFonts w:ascii="Times New Roman" w:hAnsi="Times New Roman" w:cs="Times New Roman"/>
                <w:color w:val="000000"/>
                <w:sz w:val="24"/>
                <w:szCs w:val="24"/>
                <w:lang w:val="kk-KZ"/>
              </w:rPr>
              <w:t>Психологияның  әдістері</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en-US"/>
              </w:rPr>
            </w:pPr>
            <w:r w:rsidRPr="00BA635D">
              <w:rPr>
                <w:rFonts w:ascii="Times New Roman" w:hAnsi="Times New Roman" w:cs="Times New Roman"/>
                <w:sz w:val="24"/>
                <w:szCs w:val="24"/>
                <w:lang w:val="en-US"/>
              </w:rPr>
              <w:t>1</w:t>
            </w:r>
          </w:p>
        </w:tc>
      </w:tr>
      <w:tr w:rsidR="00BA635D" w:rsidRPr="00BA635D" w:rsidTr="00BA635D">
        <w:tc>
          <w:tcPr>
            <w:tcW w:w="578" w:type="pct"/>
            <w:vMerge/>
            <w:tcBorders>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tabs>
                <w:tab w:val="left" w:pos="-180"/>
              </w:tabs>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2 Семинар.</w:t>
            </w:r>
            <w:r w:rsidRPr="00BA635D">
              <w:rPr>
                <w:rFonts w:ascii="Times New Roman" w:hAnsi="Times New Roman" w:cs="Times New Roman"/>
                <w:color w:val="000000"/>
                <w:sz w:val="24"/>
                <w:szCs w:val="24"/>
                <w:lang w:val="kk-KZ"/>
              </w:rPr>
              <w:t>Психиканың дамуы мен эволюциясы</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en-US"/>
              </w:rPr>
            </w:pPr>
            <w:r w:rsidRPr="00BA635D">
              <w:rPr>
                <w:rFonts w:ascii="Times New Roman" w:hAnsi="Times New Roman" w:cs="Times New Roman"/>
                <w:sz w:val="24"/>
                <w:szCs w:val="24"/>
                <w:lang w:val="en-US"/>
              </w:rPr>
              <w:t>4</w:t>
            </w:r>
          </w:p>
        </w:tc>
      </w:tr>
      <w:tr w:rsidR="00BA635D" w:rsidRPr="00BA635D" w:rsidTr="00BA635D">
        <w:tc>
          <w:tcPr>
            <w:tcW w:w="578" w:type="pct"/>
            <w:vMerge w:val="restart"/>
            <w:tcBorders>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3</w:t>
            </w: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3 дәріс. Психика және сананың дамуы.</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en-US"/>
              </w:rPr>
            </w:pPr>
            <w:r w:rsidRPr="00BA635D">
              <w:rPr>
                <w:rFonts w:ascii="Times New Roman" w:hAnsi="Times New Roman" w:cs="Times New Roman"/>
                <w:sz w:val="24"/>
                <w:szCs w:val="24"/>
                <w:lang w:val="en-US"/>
              </w:rPr>
              <w:t>1</w:t>
            </w:r>
          </w:p>
        </w:tc>
      </w:tr>
      <w:tr w:rsidR="00BA635D" w:rsidRPr="00BA635D" w:rsidTr="00BA635D">
        <w:tc>
          <w:tcPr>
            <w:tcW w:w="578" w:type="pct"/>
            <w:vMerge/>
            <w:tcBorders>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3 Семинар.Психикалық құбылыстардың жіктелуі</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en-US"/>
              </w:rPr>
            </w:pPr>
            <w:r w:rsidRPr="00BA635D">
              <w:rPr>
                <w:rFonts w:ascii="Times New Roman" w:hAnsi="Times New Roman" w:cs="Times New Roman"/>
                <w:sz w:val="24"/>
                <w:szCs w:val="24"/>
                <w:lang w:val="en-US"/>
              </w:rPr>
              <w:t>4</w:t>
            </w:r>
          </w:p>
        </w:tc>
      </w:tr>
      <w:tr w:rsidR="00BA635D" w:rsidRPr="00BA635D" w:rsidTr="00BA635D">
        <w:tc>
          <w:tcPr>
            <w:tcW w:w="578" w:type="pct"/>
            <w:vMerge/>
            <w:tcBorders>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1 СОӨЖ. «Психология және адам дамуының ерекшеліктері» жазбаша жұмыс.</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15</w:t>
            </w:r>
          </w:p>
        </w:tc>
      </w:tr>
      <w:tr w:rsidR="00BA635D" w:rsidRPr="00BA635D" w:rsidTr="00BA635D">
        <w:tc>
          <w:tcPr>
            <w:tcW w:w="578" w:type="pct"/>
            <w:vMerge w:val="restart"/>
            <w:tcBorders>
              <w:top w:val="single" w:sz="4" w:space="0" w:color="auto"/>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lastRenderedPageBreak/>
              <w:t>4</w:t>
            </w: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4 дәріс.Іс-әрекет психологиясы. Тұлғаның жеке іс-әрекеті және қарым-қатынасы.</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1</w:t>
            </w:r>
          </w:p>
        </w:tc>
      </w:tr>
      <w:tr w:rsidR="00BA635D" w:rsidRPr="00BA635D" w:rsidTr="00BA635D">
        <w:tc>
          <w:tcPr>
            <w:tcW w:w="578" w:type="pct"/>
            <w:vMerge/>
            <w:tcBorders>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tabs>
                <w:tab w:val="left" w:pos="167"/>
              </w:tabs>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4 Семинар.Іс-әрекет психологиясы.</w:t>
            </w:r>
            <w:r w:rsidRPr="00BA635D">
              <w:rPr>
                <w:rFonts w:ascii="Times New Roman" w:hAnsi="Times New Roman" w:cs="Times New Roman"/>
                <w:sz w:val="24"/>
                <w:szCs w:val="24"/>
                <w:lang w:val="en-US"/>
              </w:rPr>
              <w:t xml:space="preserve">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en-US"/>
              </w:rPr>
            </w:pPr>
            <w:r w:rsidRPr="00BA635D">
              <w:rPr>
                <w:rFonts w:ascii="Times New Roman" w:hAnsi="Times New Roman" w:cs="Times New Roman"/>
                <w:sz w:val="24"/>
                <w:szCs w:val="24"/>
                <w:lang w:val="en-US"/>
              </w:rPr>
              <w:t>4</w:t>
            </w:r>
          </w:p>
        </w:tc>
      </w:tr>
      <w:tr w:rsidR="00BA635D" w:rsidRPr="00BA635D" w:rsidTr="00BA635D">
        <w:tc>
          <w:tcPr>
            <w:tcW w:w="578" w:type="pct"/>
            <w:vMerge/>
            <w:tcBorders>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tabs>
                <w:tab w:val="left" w:pos="167"/>
              </w:tabs>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2 СОӨЖ. «А.Н.Леонтьевтің іс-әрекет теориясы» жазбаша жұмыс.</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15</w:t>
            </w:r>
          </w:p>
        </w:tc>
      </w:tr>
      <w:tr w:rsidR="00BA635D" w:rsidRPr="00BA635D" w:rsidTr="00BA635D">
        <w:tc>
          <w:tcPr>
            <w:tcW w:w="578" w:type="pct"/>
            <w:vMerge w:val="restart"/>
            <w:tcBorders>
              <w:top w:val="single" w:sz="4" w:space="0" w:color="auto"/>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5</w:t>
            </w: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pStyle w:val="a3"/>
              <w:jc w:val="left"/>
              <w:rPr>
                <w:rFonts w:eastAsia="Calibri"/>
                <w:b w:val="0"/>
                <w:bCs/>
                <w:sz w:val="24"/>
                <w:szCs w:val="24"/>
                <w:lang w:val="kk-KZ" w:eastAsia="en-US"/>
              </w:rPr>
            </w:pPr>
            <w:r w:rsidRPr="00BA635D">
              <w:rPr>
                <w:b w:val="0"/>
                <w:sz w:val="24"/>
                <w:szCs w:val="24"/>
                <w:lang w:val="kk-KZ"/>
              </w:rPr>
              <w:t>5 дәріс.</w:t>
            </w:r>
            <w:r w:rsidRPr="00BA635D">
              <w:rPr>
                <w:b w:val="0"/>
                <w:color w:val="000000"/>
                <w:sz w:val="24"/>
                <w:szCs w:val="24"/>
                <w:lang w:val="kk-KZ"/>
              </w:rPr>
              <w:t>Топ психологиясы</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1</w:t>
            </w:r>
          </w:p>
        </w:tc>
      </w:tr>
      <w:tr w:rsidR="00BA635D" w:rsidRPr="00BA635D" w:rsidTr="00BA635D">
        <w:tc>
          <w:tcPr>
            <w:tcW w:w="578" w:type="pct"/>
            <w:vMerge/>
            <w:tcBorders>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5 Семинар.</w:t>
            </w:r>
            <w:r w:rsidRPr="00BA635D">
              <w:rPr>
                <w:rFonts w:ascii="Times New Roman" w:hAnsi="Times New Roman" w:cs="Times New Roman"/>
                <w:color w:val="000000"/>
                <w:sz w:val="24"/>
                <w:szCs w:val="24"/>
                <w:lang w:val="kk-KZ"/>
              </w:rPr>
              <w:t>Психологиялық түрткі және сезімдер. Түрткі және сезімдер жүйесі</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4</w:t>
            </w:r>
          </w:p>
        </w:tc>
      </w:tr>
      <w:tr w:rsidR="00BA635D" w:rsidRPr="00BA635D" w:rsidTr="00BA635D">
        <w:tc>
          <w:tcPr>
            <w:tcW w:w="578" w:type="pct"/>
            <w:vMerge w:val="restart"/>
            <w:tcBorders>
              <w:top w:val="single" w:sz="4" w:space="0" w:color="auto"/>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6</w:t>
            </w: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6 дәріс.</w:t>
            </w:r>
            <w:r w:rsidRPr="00BA635D">
              <w:rPr>
                <w:rFonts w:ascii="Times New Roman" w:hAnsi="Times New Roman" w:cs="Times New Roman"/>
                <w:color w:val="000000"/>
                <w:sz w:val="24"/>
                <w:szCs w:val="24"/>
                <w:lang w:val="kk-KZ"/>
              </w:rPr>
              <w:t>Ұжымдағы тұлғааралық қарым-қатынас</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en-US"/>
              </w:rPr>
            </w:pPr>
            <w:r w:rsidRPr="00BA635D">
              <w:rPr>
                <w:rFonts w:ascii="Times New Roman" w:hAnsi="Times New Roman" w:cs="Times New Roman"/>
                <w:sz w:val="24"/>
                <w:szCs w:val="24"/>
                <w:lang w:val="en-US"/>
              </w:rPr>
              <w:t>1</w:t>
            </w:r>
          </w:p>
        </w:tc>
      </w:tr>
      <w:tr w:rsidR="00BA635D" w:rsidRPr="00BA635D" w:rsidTr="00BA635D">
        <w:tc>
          <w:tcPr>
            <w:tcW w:w="578" w:type="pct"/>
            <w:vMerge/>
            <w:tcBorders>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color w:val="000000"/>
                <w:sz w:val="24"/>
                <w:szCs w:val="24"/>
                <w:lang w:val="kk-KZ"/>
              </w:rPr>
            </w:pPr>
            <w:r w:rsidRPr="00BA635D">
              <w:rPr>
                <w:rFonts w:ascii="Times New Roman" w:hAnsi="Times New Roman" w:cs="Times New Roman"/>
                <w:sz w:val="24"/>
                <w:szCs w:val="24"/>
                <w:lang w:val="kk-KZ"/>
              </w:rPr>
              <w:t>6  Семинар. (ойын түрінде).</w:t>
            </w:r>
            <w:r w:rsidRPr="00BA635D">
              <w:rPr>
                <w:rFonts w:ascii="Times New Roman" w:hAnsi="Times New Roman" w:cs="Times New Roman"/>
                <w:color w:val="000000"/>
                <w:sz w:val="24"/>
                <w:szCs w:val="24"/>
                <w:lang w:val="kk-KZ"/>
              </w:rPr>
              <w:t xml:space="preserve"> Қазіргі психологиялық тұлға</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4</w:t>
            </w:r>
          </w:p>
        </w:tc>
      </w:tr>
      <w:tr w:rsidR="00BA635D" w:rsidRPr="00BA635D" w:rsidTr="00BA635D">
        <w:tc>
          <w:tcPr>
            <w:tcW w:w="578" w:type="pct"/>
            <w:vMerge/>
            <w:tcBorders>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3 СОӨЖ.Өткен бір тақырып бойынша сызба нұсқаларын әзірлеңіз</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15</w:t>
            </w:r>
          </w:p>
        </w:tc>
      </w:tr>
      <w:tr w:rsidR="00BA635D" w:rsidRPr="00BA635D" w:rsidTr="00BA635D">
        <w:tc>
          <w:tcPr>
            <w:tcW w:w="578" w:type="pct"/>
            <w:vMerge w:val="restart"/>
            <w:tcBorders>
              <w:top w:val="single" w:sz="4" w:space="0" w:color="auto"/>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7</w:t>
            </w: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b/>
                <w:sz w:val="24"/>
                <w:szCs w:val="24"/>
                <w:lang w:val="kk-KZ"/>
              </w:rPr>
            </w:pPr>
            <w:r w:rsidRPr="00BA635D">
              <w:rPr>
                <w:rFonts w:ascii="Times New Roman" w:hAnsi="Times New Roman" w:cs="Times New Roman"/>
                <w:sz w:val="24"/>
                <w:szCs w:val="24"/>
                <w:lang w:val="kk-KZ"/>
              </w:rPr>
              <w:t>7 дәріс-визуализация.</w:t>
            </w:r>
            <w:r w:rsidRPr="00BA635D">
              <w:rPr>
                <w:rFonts w:ascii="Times New Roman" w:hAnsi="Times New Roman" w:cs="Times New Roman"/>
                <w:color w:val="000000"/>
                <w:sz w:val="24"/>
                <w:szCs w:val="24"/>
                <w:lang w:val="kk-KZ"/>
              </w:rPr>
              <w:t>Танымдық  процестер психологиясы (қабылдау, түйсік).</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en-US"/>
              </w:rPr>
            </w:pPr>
            <w:r w:rsidRPr="00BA635D">
              <w:rPr>
                <w:rFonts w:ascii="Times New Roman" w:hAnsi="Times New Roman" w:cs="Times New Roman"/>
                <w:sz w:val="24"/>
                <w:szCs w:val="24"/>
                <w:lang w:val="en-US"/>
              </w:rPr>
              <w:t>1</w:t>
            </w:r>
          </w:p>
        </w:tc>
      </w:tr>
      <w:tr w:rsidR="00BA635D" w:rsidRPr="00BA635D" w:rsidTr="00BA635D">
        <w:tc>
          <w:tcPr>
            <w:tcW w:w="578" w:type="pct"/>
            <w:vMerge/>
            <w:tcBorders>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7 Семинар.</w:t>
            </w:r>
            <w:r w:rsidRPr="00BA635D">
              <w:rPr>
                <w:rFonts w:ascii="Times New Roman" w:hAnsi="Times New Roman" w:cs="Times New Roman"/>
                <w:color w:val="000000"/>
                <w:sz w:val="24"/>
                <w:szCs w:val="24"/>
                <w:lang w:val="kk-KZ"/>
              </w:rPr>
              <w:t>Ұжымдағы тұлғааралық қарым-қатынас.</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en-US"/>
              </w:rPr>
            </w:pPr>
            <w:r w:rsidRPr="00BA635D">
              <w:rPr>
                <w:rFonts w:ascii="Times New Roman" w:hAnsi="Times New Roman" w:cs="Times New Roman"/>
                <w:sz w:val="24"/>
                <w:szCs w:val="24"/>
                <w:lang w:val="en-US"/>
              </w:rPr>
              <w:t>4</w:t>
            </w:r>
          </w:p>
        </w:tc>
      </w:tr>
      <w:tr w:rsidR="00BA635D" w:rsidRPr="00BA635D" w:rsidTr="00BA635D">
        <w:tc>
          <w:tcPr>
            <w:tcW w:w="578" w:type="pct"/>
            <w:vMerge/>
            <w:tcBorders>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widowControl w:val="0"/>
              <w:autoSpaceDE w:val="0"/>
              <w:autoSpaceDN w:val="0"/>
              <w:adjustRightInd w:val="0"/>
              <w:snapToGrid w:val="0"/>
              <w:spacing w:after="0"/>
              <w:rPr>
                <w:rFonts w:ascii="Times New Roman" w:hAnsi="Times New Roman" w:cs="Times New Roman"/>
                <w:b/>
                <w:sz w:val="24"/>
                <w:szCs w:val="24"/>
                <w:lang w:val="kk-KZ"/>
              </w:rPr>
            </w:pPr>
            <w:r w:rsidRPr="00BA635D">
              <w:rPr>
                <w:rFonts w:ascii="Times New Roman" w:hAnsi="Times New Roman" w:cs="Times New Roman"/>
                <w:sz w:val="24"/>
                <w:szCs w:val="24"/>
                <w:lang w:val="kk-KZ"/>
              </w:rPr>
              <w:t xml:space="preserve">1 Аралық бақылау  тапсырмасы: </w:t>
            </w:r>
            <w:r w:rsidRPr="00BA635D">
              <w:rPr>
                <w:rFonts w:ascii="Times New Roman" w:hAnsi="Times New Roman" w:cs="Times New Roman"/>
                <w:b/>
                <w:sz w:val="24"/>
                <w:szCs w:val="24"/>
                <w:lang w:val="kk-KZ"/>
              </w:rPr>
              <w:t>коллоквиум</w:t>
            </w:r>
          </w:p>
          <w:p w:rsidR="00BA635D" w:rsidRPr="00BA635D" w:rsidRDefault="00BA635D" w:rsidP="00BA635D">
            <w:pPr>
              <w:pStyle w:val="3"/>
              <w:numPr>
                <w:ilvl w:val="0"/>
                <w:numId w:val="4"/>
              </w:numPr>
              <w:tabs>
                <w:tab w:val="clear" w:pos="870"/>
                <w:tab w:val="left" w:pos="0"/>
                <w:tab w:val="num" w:pos="360"/>
                <w:tab w:val="left" w:pos="2520"/>
                <w:tab w:val="left" w:pos="2880"/>
              </w:tabs>
              <w:spacing w:after="0"/>
              <w:ind w:left="0" w:firstLine="0"/>
              <w:rPr>
                <w:sz w:val="24"/>
                <w:szCs w:val="24"/>
                <w:lang w:val="kk-KZ"/>
              </w:rPr>
            </w:pPr>
            <w:r w:rsidRPr="00BA635D">
              <w:rPr>
                <w:sz w:val="24"/>
                <w:szCs w:val="24"/>
                <w:lang w:val="kk-KZ"/>
              </w:rPr>
              <w:t>Тұлға теориясындағы диспозицияналдық бағыт: Г.Олпорт.</w:t>
            </w:r>
          </w:p>
          <w:p w:rsidR="00BA635D" w:rsidRPr="00BA635D" w:rsidRDefault="00BA635D" w:rsidP="00BA635D">
            <w:pPr>
              <w:pStyle w:val="3"/>
              <w:numPr>
                <w:ilvl w:val="0"/>
                <w:numId w:val="4"/>
              </w:numPr>
              <w:tabs>
                <w:tab w:val="clear" w:pos="870"/>
                <w:tab w:val="left" w:pos="0"/>
                <w:tab w:val="num" w:pos="360"/>
                <w:tab w:val="left" w:pos="2520"/>
                <w:tab w:val="left" w:pos="2880"/>
              </w:tabs>
              <w:spacing w:after="0"/>
              <w:ind w:left="0" w:firstLine="0"/>
              <w:rPr>
                <w:sz w:val="24"/>
                <w:szCs w:val="24"/>
                <w:lang w:val="kk-KZ"/>
              </w:rPr>
            </w:pPr>
            <w:r w:rsidRPr="00BA635D">
              <w:rPr>
                <w:sz w:val="24"/>
                <w:szCs w:val="24"/>
                <w:lang w:val="kk-KZ"/>
              </w:rPr>
              <w:t>Тұлға теориясындағы бихевиоризм бағыты: Б.Ф.Скиннер.</w:t>
            </w:r>
          </w:p>
          <w:p w:rsidR="00BA635D" w:rsidRPr="00BA635D" w:rsidRDefault="00BA635D" w:rsidP="00BA635D">
            <w:pPr>
              <w:pStyle w:val="3"/>
              <w:numPr>
                <w:ilvl w:val="0"/>
                <w:numId w:val="4"/>
              </w:numPr>
              <w:tabs>
                <w:tab w:val="clear" w:pos="870"/>
                <w:tab w:val="left" w:pos="0"/>
                <w:tab w:val="num" w:pos="360"/>
                <w:tab w:val="left" w:pos="2520"/>
                <w:tab w:val="left" w:pos="2880"/>
              </w:tabs>
              <w:spacing w:after="0"/>
              <w:ind w:left="0" w:firstLine="0"/>
              <w:rPr>
                <w:sz w:val="24"/>
                <w:szCs w:val="24"/>
                <w:lang w:val="kk-KZ"/>
              </w:rPr>
            </w:pPr>
            <w:r w:rsidRPr="00BA635D">
              <w:rPr>
                <w:sz w:val="24"/>
                <w:szCs w:val="24"/>
                <w:lang w:val="kk-KZ"/>
              </w:rPr>
              <w:t>Тұлға теориясындағы гуманистік бағыт: А.Маслоу.</w:t>
            </w:r>
          </w:p>
          <w:p w:rsidR="00BA635D" w:rsidRPr="00BA635D" w:rsidRDefault="00BA635D" w:rsidP="00BA635D">
            <w:pPr>
              <w:spacing w:after="0"/>
              <w:rPr>
                <w:rFonts w:ascii="Times New Roman" w:hAnsi="Times New Roman" w:cs="Times New Roman"/>
                <w:sz w:val="24"/>
                <w:szCs w:val="24"/>
                <w:lang w:val="kk-KZ"/>
              </w:rPr>
            </w:pP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en-US"/>
              </w:rPr>
            </w:pPr>
            <w:r w:rsidRPr="00BA635D">
              <w:rPr>
                <w:rFonts w:ascii="Times New Roman" w:hAnsi="Times New Roman" w:cs="Times New Roman"/>
                <w:sz w:val="24"/>
                <w:szCs w:val="24"/>
                <w:lang w:val="en-US"/>
              </w:rPr>
              <w:t>20</w:t>
            </w:r>
          </w:p>
        </w:tc>
      </w:tr>
      <w:tr w:rsidR="00BA635D" w:rsidRPr="00BA635D" w:rsidTr="00BA635D">
        <w:tc>
          <w:tcPr>
            <w:tcW w:w="578" w:type="pct"/>
            <w:tcBorders>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b/>
                <w:sz w:val="24"/>
                <w:szCs w:val="24"/>
                <w:lang w:val="kk-KZ"/>
              </w:rPr>
            </w:pPr>
            <w:r w:rsidRPr="00BA635D">
              <w:rPr>
                <w:rFonts w:ascii="Times New Roman" w:hAnsi="Times New Roman" w:cs="Times New Roman"/>
                <w:b/>
                <w:sz w:val="24"/>
                <w:szCs w:val="24"/>
                <w:lang w:val="kk-KZ"/>
              </w:rPr>
              <w:t xml:space="preserve">1 Аралық бақылау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b/>
                <w:caps/>
                <w:sz w:val="24"/>
                <w:szCs w:val="24"/>
                <w:lang w:val="kk-KZ"/>
              </w:rPr>
            </w:pPr>
            <w:r w:rsidRPr="00BA635D">
              <w:rPr>
                <w:rFonts w:ascii="Times New Roman" w:hAnsi="Times New Roman" w:cs="Times New Roman"/>
                <w:b/>
                <w:caps/>
                <w:sz w:val="24"/>
                <w:szCs w:val="24"/>
                <w:lang w:val="kk-KZ"/>
              </w:rPr>
              <w:t>100</w:t>
            </w:r>
          </w:p>
        </w:tc>
      </w:tr>
      <w:tr w:rsidR="00BA635D" w:rsidRPr="00BA635D" w:rsidTr="00BA635D">
        <w:tc>
          <w:tcPr>
            <w:tcW w:w="578" w:type="pct"/>
            <w:tcBorders>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both"/>
              <w:rPr>
                <w:rFonts w:ascii="Times New Roman" w:hAnsi="Times New Roman" w:cs="Times New Roman"/>
                <w:b/>
                <w:sz w:val="24"/>
                <w:szCs w:val="24"/>
                <w:lang w:val="kk-KZ"/>
              </w:rPr>
            </w:pPr>
            <w:r w:rsidRPr="00BA635D">
              <w:rPr>
                <w:rFonts w:ascii="Times New Roman" w:hAnsi="Times New Roman" w:cs="Times New Roman"/>
                <w:b/>
                <w:sz w:val="24"/>
                <w:szCs w:val="24"/>
                <w:lang w:val="en-US"/>
              </w:rPr>
              <w:t>Midterm exam</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both"/>
              <w:rPr>
                <w:rFonts w:ascii="Times New Roman" w:hAnsi="Times New Roman" w:cs="Times New Roman"/>
                <w:sz w:val="24"/>
                <w:szCs w:val="24"/>
                <w:lang w:val="kk-KZ"/>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b/>
                <w:caps/>
                <w:sz w:val="24"/>
                <w:szCs w:val="24"/>
                <w:lang w:val="kk-KZ"/>
              </w:rPr>
            </w:pPr>
            <w:r w:rsidRPr="00BA635D">
              <w:rPr>
                <w:rFonts w:ascii="Times New Roman" w:hAnsi="Times New Roman" w:cs="Times New Roman"/>
                <w:b/>
                <w:caps/>
                <w:sz w:val="24"/>
                <w:szCs w:val="24"/>
                <w:lang w:val="kk-KZ"/>
              </w:rPr>
              <w:t>100</w:t>
            </w:r>
          </w:p>
        </w:tc>
      </w:tr>
      <w:tr w:rsidR="00BA635D" w:rsidRPr="00BA635D" w:rsidTr="00BA635D">
        <w:tc>
          <w:tcPr>
            <w:tcW w:w="578" w:type="pct"/>
            <w:tcBorders>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b/>
                <w:sz w:val="24"/>
                <w:szCs w:val="24"/>
                <w:lang w:val="kk-KZ"/>
              </w:rPr>
            </w:pPr>
            <w:r w:rsidRPr="00BA635D">
              <w:rPr>
                <w:rFonts w:ascii="Times New Roman" w:hAnsi="Times New Roman" w:cs="Times New Roman"/>
                <w:b/>
                <w:sz w:val="24"/>
                <w:szCs w:val="24"/>
                <w:lang w:val="kk-KZ"/>
              </w:rPr>
              <w:t>2 Модуль.  Даму психологиясының</w:t>
            </w:r>
            <w:r w:rsidRPr="00BA635D">
              <w:rPr>
                <w:rFonts w:ascii="Times New Roman" w:hAnsi="Times New Roman" w:cs="Times New Roman"/>
                <w:b/>
                <w:color w:val="000000"/>
                <w:sz w:val="24"/>
                <w:szCs w:val="24"/>
                <w:lang w:val="kk-KZ"/>
              </w:rPr>
              <w:t xml:space="preserve"> негіздері</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b/>
                <w:caps/>
                <w:sz w:val="24"/>
                <w:szCs w:val="24"/>
                <w:lang w:val="kk-KZ"/>
              </w:rPr>
            </w:pPr>
          </w:p>
        </w:tc>
      </w:tr>
      <w:tr w:rsidR="00BA635D" w:rsidRPr="00BA635D" w:rsidTr="00BA635D">
        <w:tc>
          <w:tcPr>
            <w:tcW w:w="578" w:type="pct"/>
            <w:vMerge w:val="restart"/>
            <w:tcBorders>
              <w:top w:val="single" w:sz="4" w:space="0" w:color="auto"/>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8</w:t>
            </w: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8 дәріс.</w:t>
            </w:r>
            <w:r w:rsidRPr="00BA635D">
              <w:rPr>
                <w:rFonts w:ascii="Times New Roman" w:hAnsi="Times New Roman" w:cs="Times New Roman"/>
                <w:color w:val="000000"/>
                <w:sz w:val="24"/>
                <w:szCs w:val="24"/>
                <w:lang w:val="kk-KZ"/>
              </w:rPr>
              <w:t>Танымдық  процестер психологиясы (ес, ойлау, сөйлеу, елестету).</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en-US"/>
              </w:rPr>
            </w:pPr>
            <w:r w:rsidRPr="00BA635D">
              <w:rPr>
                <w:rFonts w:ascii="Times New Roman" w:hAnsi="Times New Roman" w:cs="Times New Roman"/>
                <w:sz w:val="24"/>
                <w:szCs w:val="24"/>
                <w:lang w:val="en-US"/>
              </w:rPr>
              <w:t>1</w:t>
            </w:r>
          </w:p>
        </w:tc>
      </w:tr>
      <w:tr w:rsidR="00BA635D" w:rsidRPr="00BA635D" w:rsidTr="00BA635D">
        <w:tc>
          <w:tcPr>
            <w:tcW w:w="578" w:type="pct"/>
            <w:vMerge/>
            <w:tcBorders>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8 Семинар  дискуссия).Ес процесстері, ойлау мәдениеті</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en-US"/>
              </w:rPr>
            </w:pPr>
            <w:r w:rsidRPr="00BA635D">
              <w:rPr>
                <w:rFonts w:ascii="Times New Roman" w:hAnsi="Times New Roman" w:cs="Times New Roman"/>
                <w:sz w:val="24"/>
                <w:szCs w:val="24"/>
                <w:lang w:val="en-US"/>
              </w:rPr>
              <w:t>4</w:t>
            </w:r>
          </w:p>
        </w:tc>
      </w:tr>
      <w:tr w:rsidR="00BA635D" w:rsidRPr="00BA635D" w:rsidTr="00BA635D">
        <w:tc>
          <w:tcPr>
            <w:tcW w:w="578" w:type="pct"/>
            <w:vMerge/>
            <w:tcBorders>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4 СОӨЖ.«Ойлауды, креативтілікті дамыту техникалары»  ойын технологиясын пайдаланып жүргізу.</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8</w:t>
            </w:r>
          </w:p>
        </w:tc>
      </w:tr>
      <w:tr w:rsidR="00BA635D" w:rsidRPr="00BA635D" w:rsidTr="00BA635D">
        <w:tc>
          <w:tcPr>
            <w:tcW w:w="578" w:type="pct"/>
            <w:vMerge w:val="restart"/>
            <w:tcBorders>
              <w:top w:val="single" w:sz="4" w:space="0" w:color="auto"/>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9</w:t>
            </w: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9  дәріс.Психологиялық жағдайлар (зейін,тұлғаның эмоциялық еріктік жақтары)</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1</w:t>
            </w:r>
          </w:p>
        </w:tc>
      </w:tr>
      <w:tr w:rsidR="00BA635D" w:rsidRPr="00BA635D" w:rsidTr="00BA635D">
        <w:tc>
          <w:tcPr>
            <w:tcW w:w="578" w:type="pct"/>
            <w:vMerge/>
            <w:tcBorders>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9 Семинар.Мінез және темперамент типтері.</w:t>
            </w:r>
            <w:r w:rsidRPr="00BA635D">
              <w:rPr>
                <w:rFonts w:ascii="Times New Roman" w:hAnsi="Times New Roman" w:cs="Times New Roman"/>
                <w:b/>
                <w:sz w:val="24"/>
                <w:szCs w:val="24"/>
                <w:lang w:val="kk-KZ"/>
              </w:rPr>
              <w:t xml:space="preserve"> </w:t>
            </w:r>
            <w:r w:rsidRPr="00BA635D">
              <w:rPr>
                <w:rFonts w:ascii="Times New Roman" w:hAnsi="Times New Roman" w:cs="Times New Roman"/>
                <w:color w:val="000000"/>
                <w:sz w:val="24"/>
                <w:szCs w:val="24"/>
                <w:lang w:val="kk-KZ"/>
              </w:rPr>
              <w:t xml:space="preserve"> </w:t>
            </w:r>
            <w:r w:rsidRPr="00BA635D">
              <w:rPr>
                <w:rFonts w:ascii="Times New Roman" w:hAnsi="Times New Roman" w:cs="Times New Roman"/>
                <w:sz w:val="24"/>
                <w:szCs w:val="24"/>
                <w:lang w:val="kk-KZ"/>
              </w:rPr>
              <w:t>Темперамент типтері.</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en-US"/>
              </w:rPr>
            </w:pPr>
            <w:r w:rsidRPr="00BA635D">
              <w:rPr>
                <w:rFonts w:ascii="Times New Roman" w:hAnsi="Times New Roman" w:cs="Times New Roman"/>
                <w:sz w:val="24"/>
                <w:szCs w:val="24"/>
                <w:lang w:val="en-US"/>
              </w:rPr>
              <w:t>4</w:t>
            </w:r>
          </w:p>
        </w:tc>
      </w:tr>
      <w:tr w:rsidR="00BA635D" w:rsidRPr="00BA635D" w:rsidTr="00BA635D">
        <w:tc>
          <w:tcPr>
            <w:tcW w:w="578" w:type="pct"/>
            <w:vMerge w:val="restart"/>
            <w:tcBorders>
              <w:top w:val="single" w:sz="4" w:space="0" w:color="auto"/>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10</w:t>
            </w: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10 дәріс.Психикалық қасиеттер(тұлғаның жеке психологиялық ерекшеліктері-темперамент,мінез, қабілет).</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en-US"/>
              </w:rPr>
            </w:pPr>
            <w:r w:rsidRPr="00BA635D">
              <w:rPr>
                <w:rFonts w:ascii="Times New Roman" w:hAnsi="Times New Roman" w:cs="Times New Roman"/>
                <w:sz w:val="24"/>
                <w:szCs w:val="24"/>
                <w:lang w:val="en-US"/>
              </w:rPr>
              <w:t>1</w:t>
            </w:r>
          </w:p>
        </w:tc>
      </w:tr>
      <w:tr w:rsidR="00BA635D" w:rsidRPr="00BA635D" w:rsidTr="00BA635D">
        <w:tc>
          <w:tcPr>
            <w:tcW w:w="578" w:type="pct"/>
            <w:vMerge/>
            <w:tcBorders>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 xml:space="preserve">10 Семинар.  </w:t>
            </w:r>
            <w:r w:rsidRPr="00BA635D">
              <w:rPr>
                <w:rFonts w:ascii="Times New Roman" w:eastAsia="Calibri" w:hAnsi="Times New Roman" w:cs="Times New Roman"/>
                <w:bCs/>
                <w:sz w:val="24"/>
                <w:szCs w:val="24"/>
                <w:lang w:val="kk-KZ" w:eastAsia="en-US"/>
              </w:rPr>
              <w:t>Пресс-конференция.</w:t>
            </w:r>
          </w:p>
          <w:p w:rsidR="00BA635D" w:rsidRPr="00BA635D" w:rsidRDefault="00BA635D" w:rsidP="00BA635D">
            <w:pPr>
              <w:shd w:val="clear" w:color="auto" w:fill="FFFFFF"/>
              <w:spacing w:after="0"/>
              <w:ind w:left="33"/>
              <w:rPr>
                <w:rFonts w:ascii="Times New Roman" w:hAnsi="Times New Roman" w:cs="Times New Roman"/>
                <w:sz w:val="24"/>
                <w:szCs w:val="24"/>
                <w:lang w:val="kk-KZ"/>
              </w:rPr>
            </w:pPr>
            <w:r w:rsidRPr="00BA635D">
              <w:rPr>
                <w:rFonts w:ascii="Times New Roman" w:hAnsi="Times New Roman" w:cs="Times New Roman"/>
                <w:sz w:val="24"/>
                <w:szCs w:val="24"/>
                <w:lang w:val="kk-KZ"/>
              </w:rPr>
              <w:t>Психологияның дамуы мен жас ерекшеліктері</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4</w:t>
            </w:r>
          </w:p>
        </w:tc>
      </w:tr>
      <w:tr w:rsidR="00BA635D" w:rsidRPr="00BA635D" w:rsidTr="00BA635D">
        <w:tc>
          <w:tcPr>
            <w:tcW w:w="578" w:type="pct"/>
            <w:vMerge/>
            <w:tcBorders>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5 СОӨЖ.</w:t>
            </w:r>
          </w:p>
          <w:p w:rsidR="00BA635D" w:rsidRPr="00BA635D" w:rsidRDefault="00BA635D" w:rsidP="00BA635D">
            <w:pPr>
              <w:widowControl w:val="0"/>
              <w:autoSpaceDE w:val="0"/>
              <w:autoSpaceDN w:val="0"/>
              <w:adjustRightInd w:val="0"/>
              <w:snapToGrid w:val="0"/>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Баяндама әзірлеу</w:t>
            </w:r>
          </w:p>
          <w:p w:rsidR="00BA635D" w:rsidRPr="00BA635D" w:rsidRDefault="00BA635D" w:rsidP="00BA635D">
            <w:pPr>
              <w:widowControl w:val="0"/>
              <w:autoSpaceDE w:val="0"/>
              <w:autoSpaceDN w:val="0"/>
              <w:adjustRightInd w:val="0"/>
              <w:snapToGrid w:val="0"/>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Тақырыптары</w:t>
            </w:r>
          </w:p>
          <w:p w:rsidR="00BA635D" w:rsidRPr="00BA635D" w:rsidRDefault="00BA635D" w:rsidP="00BA635D">
            <w:pPr>
              <w:pStyle w:val="a8"/>
              <w:numPr>
                <w:ilvl w:val="0"/>
                <w:numId w:val="5"/>
              </w:numPr>
              <w:tabs>
                <w:tab w:val="left" w:pos="0"/>
                <w:tab w:val="num" w:pos="284"/>
              </w:tabs>
              <w:ind w:left="0" w:firstLine="0"/>
              <w:jc w:val="both"/>
              <w:rPr>
                <w:lang w:val="kk-KZ"/>
              </w:rPr>
            </w:pPr>
            <w:r w:rsidRPr="00BA635D">
              <w:rPr>
                <w:lang w:val="kk-KZ"/>
              </w:rPr>
              <w:t>Л.С.Рубинштейн бойынша адамның даму кезеңдері.</w:t>
            </w:r>
          </w:p>
          <w:p w:rsidR="00BA635D" w:rsidRPr="00BA635D" w:rsidRDefault="00BA635D" w:rsidP="00BA635D">
            <w:pPr>
              <w:pStyle w:val="a8"/>
              <w:numPr>
                <w:ilvl w:val="0"/>
                <w:numId w:val="5"/>
              </w:numPr>
              <w:tabs>
                <w:tab w:val="left" w:pos="0"/>
                <w:tab w:val="num" w:pos="284"/>
              </w:tabs>
              <w:ind w:left="0" w:firstLine="0"/>
              <w:jc w:val="both"/>
              <w:rPr>
                <w:lang w:val="kk-KZ"/>
              </w:rPr>
            </w:pPr>
            <w:r w:rsidRPr="00BA635D">
              <w:rPr>
                <w:lang w:val="kk-KZ"/>
              </w:rPr>
              <w:t>Психоанализ бағытындағы адамның даму ерекшеліктері.</w:t>
            </w:r>
          </w:p>
          <w:p w:rsidR="00BA635D" w:rsidRPr="00BA635D" w:rsidRDefault="00BA635D" w:rsidP="00BA635D">
            <w:pPr>
              <w:pStyle w:val="a8"/>
              <w:numPr>
                <w:ilvl w:val="0"/>
                <w:numId w:val="5"/>
              </w:numPr>
              <w:tabs>
                <w:tab w:val="left" w:pos="0"/>
                <w:tab w:val="num" w:pos="284"/>
                <w:tab w:val="left" w:pos="1080"/>
                <w:tab w:val="left" w:pos="2880"/>
              </w:tabs>
              <w:ind w:left="0" w:firstLine="0"/>
              <w:jc w:val="both"/>
              <w:rPr>
                <w:lang w:val="kk-KZ"/>
              </w:rPr>
            </w:pPr>
            <w:r w:rsidRPr="00BA635D">
              <w:rPr>
                <w:lang w:val="kk-KZ"/>
              </w:rPr>
              <w:t>Ерік –жігердің адам дамуындағы рөлі.</w:t>
            </w:r>
          </w:p>
          <w:p w:rsidR="00BA635D" w:rsidRPr="00BA635D" w:rsidRDefault="00BA635D" w:rsidP="00BA635D">
            <w:pPr>
              <w:pStyle w:val="a8"/>
              <w:numPr>
                <w:ilvl w:val="0"/>
                <w:numId w:val="5"/>
              </w:numPr>
              <w:tabs>
                <w:tab w:val="left" w:pos="0"/>
                <w:tab w:val="num" w:pos="284"/>
                <w:tab w:val="left" w:pos="1080"/>
                <w:tab w:val="left" w:pos="2880"/>
              </w:tabs>
              <w:ind w:left="0" w:firstLine="0"/>
              <w:jc w:val="both"/>
              <w:rPr>
                <w:lang w:val="kk-KZ"/>
              </w:rPr>
            </w:pPr>
            <w:r w:rsidRPr="00BA635D">
              <w:rPr>
                <w:lang w:val="kk-KZ"/>
              </w:rPr>
              <w:t xml:space="preserve">Нарық және  тұлға. </w:t>
            </w:r>
          </w:p>
          <w:p w:rsidR="00BA635D" w:rsidRPr="00BA635D" w:rsidRDefault="00BA635D" w:rsidP="00BA635D">
            <w:pPr>
              <w:pStyle w:val="3"/>
              <w:numPr>
                <w:ilvl w:val="0"/>
                <w:numId w:val="5"/>
              </w:numPr>
              <w:tabs>
                <w:tab w:val="left" w:pos="0"/>
                <w:tab w:val="num" w:pos="284"/>
                <w:tab w:val="left" w:pos="540"/>
              </w:tabs>
              <w:spacing w:after="0"/>
              <w:ind w:left="0" w:firstLine="0"/>
              <w:rPr>
                <w:sz w:val="24"/>
                <w:szCs w:val="24"/>
              </w:rPr>
            </w:pPr>
            <w:r w:rsidRPr="00BA635D">
              <w:rPr>
                <w:sz w:val="24"/>
                <w:szCs w:val="24"/>
              </w:rPr>
              <w:t>Адам дамуындағы қары</w:t>
            </w:r>
            <w:proofErr w:type="gramStart"/>
            <w:r w:rsidRPr="00BA635D">
              <w:rPr>
                <w:sz w:val="24"/>
                <w:szCs w:val="24"/>
              </w:rPr>
              <w:t>м-</w:t>
            </w:r>
            <w:proofErr w:type="gramEnd"/>
            <w:r w:rsidRPr="00BA635D">
              <w:rPr>
                <w:sz w:val="24"/>
                <w:szCs w:val="24"/>
              </w:rPr>
              <w:t xml:space="preserve">қатынас </w:t>
            </w:r>
            <w:proofErr w:type="spellStart"/>
            <w:r w:rsidRPr="00BA635D">
              <w:rPr>
                <w:sz w:val="24"/>
                <w:szCs w:val="24"/>
              </w:rPr>
              <w:t>ролі</w:t>
            </w:r>
            <w:proofErr w:type="spellEnd"/>
            <w:r w:rsidRPr="00BA635D">
              <w:rPr>
                <w:sz w:val="24"/>
                <w:szCs w:val="24"/>
              </w:rPr>
              <w:t>.</w:t>
            </w:r>
          </w:p>
          <w:p w:rsidR="00BA635D" w:rsidRPr="00BA635D" w:rsidRDefault="00BA635D" w:rsidP="00BA635D">
            <w:pPr>
              <w:pStyle w:val="a8"/>
              <w:numPr>
                <w:ilvl w:val="0"/>
                <w:numId w:val="5"/>
              </w:numPr>
              <w:tabs>
                <w:tab w:val="left" w:pos="0"/>
                <w:tab w:val="num" w:pos="284"/>
              </w:tabs>
              <w:ind w:left="0" w:firstLine="0"/>
              <w:jc w:val="both"/>
              <w:rPr>
                <w:lang w:val="kk-KZ"/>
              </w:rPr>
            </w:pPr>
            <w:r w:rsidRPr="00BA635D">
              <w:rPr>
                <w:lang w:val="kk-KZ"/>
              </w:rPr>
              <w:lastRenderedPageBreak/>
              <w:t>К.Бюллердің бала дамуындағы үш кезеңі</w:t>
            </w:r>
          </w:p>
          <w:p w:rsidR="00BA635D" w:rsidRPr="00BA635D" w:rsidRDefault="00BA635D" w:rsidP="00BA635D">
            <w:pPr>
              <w:pStyle w:val="a8"/>
              <w:numPr>
                <w:ilvl w:val="0"/>
                <w:numId w:val="5"/>
              </w:numPr>
              <w:tabs>
                <w:tab w:val="left" w:pos="0"/>
                <w:tab w:val="num" w:pos="284"/>
              </w:tabs>
              <w:ind w:left="0" w:firstLine="0"/>
              <w:jc w:val="both"/>
              <w:rPr>
                <w:lang w:val="kk-KZ"/>
              </w:rPr>
            </w:pPr>
            <w:proofErr w:type="spellStart"/>
            <w:r w:rsidRPr="00BA635D">
              <w:t>В.Штерн</w:t>
            </w:r>
            <w:proofErr w:type="spellEnd"/>
            <w:r w:rsidRPr="00BA635D">
              <w:rPr>
                <w:lang w:val="kk-KZ"/>
              </w:rPr>
              <w:t>нің психикалық даму теориясы</w:t>
            </w:r>
          </w:p>
          <w:p w:rsidR="00BA635D" w:rsidRPr="00BA635D" w:rsidRDefault="00BA635D" w:rsidP="00BA635D">
            <w:pPr>
              <w:pStyle w:val="a8"/>
              <w:numPr>
                <w:ilvl w:val="0"/>
                <w:numId w:val="5"/>
              </w:numPr>
              <w:tabs>
                <w:tab w:val="left" w:pos="0"/>
                <w:tab w:val="num" w:pos="284"/>
              </w:tabs>
              <w:ind w:left="0" w:firstLine="0"/>
              <w:jc w:val="both"/>
              <w:rPr>
                <w:lang w:val="kk-KZ"/>
              </w:rPr>
            </w:pPr>
            <w:r w:rsidRPr="00BA635D">
              <w:rPr>
                <w:lang w:val="kk-KZ"/>
              </w:rPr>
              <w:t>Дж.Уотсон, Э.Торндайк, Б.Скиннердің даму теориялары</w:t>
            </w:r>
          </w:p>
          <w:p w:rsidR="00BA635D" w:rsidRPr="00BA635D" w:rsidRDefault="00BA635D" w:rsidP="00BA635D">
            <w:pPr>
              <w:pStyle w:val="a8"/>
              <w:numPr>
                <w:ilvl w:val="0"/>
                <w:numId w:val="5"/>
              </w:numPr>
              <w:tabs>
                <w:tab w:val="left" w:pos="0"/>
                <w:tab w:val="num" w:pos="284"/>
              </w:tabs>
              <w:ind w:left="0" w:firstLine="0"/>
              <w:jc w:val="both"/>
              <w:rPr>
                <w:lang w:val="kk-KZ"/>
              </w:rPr>
            </w:pPr>
            <w:r w:rsidRPr="00BA635D">
              <w:rPr>
                <w:lang w:val="kk-KZ"/>
              </w:rPr>
              <w:t xml:space="preserve">В.Франкл теориясы. Бостандық және жауапкершілік. </w:t>
            </w:r>
          </w:p>
          <w:p w:rsidR="00BA635D" w:rsidRPr="00BA635D" w:rsidRDefault="00BA635D" w:rsidP="00BA635D">
            <w:pPr>
              <w:pStyle w:val="a8"/>
              <w:numPr>
                <w:ilvl w:val="0"/>
                <w:numId w:val="5"/>
              </w:numPr>
              <w:tabs>
                <w:tab w:val="left" w:pos="0"/>
                <w:tab w:val="num" w:pos="284"/>
              </w:tabs>
              <w:ind w:left="0" w:firstLine="0"/>
              <w:jc w:val="both"/>
              <w:rPr>
                <w:lang w:val="kk-KZ"/>
              </w:rPr>
            </w:pPr>
            <w:proofErr w:type="spellStart"/>
            <w:r w:rsidRPr="00BA635D">
              <w:t>А.Маслоу</w:t>
            </w:r>
            <w:proofErr w:type="spellEnd"/>
            <w:r w:rsidRPr="00BA635D">
              <w:rPr>
                <w:lang w:val="kk-KZ"/>
              </w:rPr>
              <w:t xml:space="preserve"> теориясы.</w:t>
            </w:r>
          </w:p>
          <w:p w:rsidR="00BA635D" w:rsidRPr="00BA635D" w:rsidRDefault="00BA635D" w:rsidP="00BA635D">
            <w:pPr>
              <w:pStyle w:val="a8"/>
              <w:numPr>
                <w:ilvl w:val="0"/>
                <w:numId w:val="5"/>
              </w:numPr>
              <w:tabs>
                <w:tab w:val="left" w:pos="0"/>
                <w:tab w:val="num" w:pos="284"/>
              </w:tabs>
              <w:ind w:left="0" w:firstLine="0"/>
              <w:jc w:val="both"/>
              <w:rPr>
                <w:lang w:val="kk-KZ"/>
              </w:rPr>
            </w:pPr>
            <w:proofErr w:type="spellStart"/>
            <w:r w:rsidRPr="00BA635D">
              <w:t>Дж.Келли</w:t>
            </w:r>
            <w:proofErr w:type="spellEnd"/>
            <w:r w:rsidRPr="00BA635D">
              <w:rPr>
                <w:lang w:val="kk-KZ"/>
              </w:rPr>
              <w:t xml:space="preserve"> т</w:t>
            </w:r>
            <w:proofErr w:type="spellStart"/>
            <w:r w:rsidRPr="00BA635D">
              <w:t>еория</w:t>
            </w:r>
            <w:proofErr w:type="spellEnd"/>
            <w:r w:rsidRPr="00BA635D">
              <w:rPr>
                <w:lang w:val="kk-KZ"/>
              </w:rPr>
              <w:t>сы.</w:t>
            </w:r>
          </w:p>
          <w:p w:rsidR="00BA635D" w:rsidRPr="00BA635D" w:rsidRDefault="00BA635D" w:rsidP="00BA635D">
            <w:pPr>
              <w:pStyle w:val="a8"/>
              <w:numPr>
                <w:ilvl w:val="0"/>
                <w:numId w:val="5"/>
              </w:numPr>
              <w:tabs>
                <w:tab w:val="num" w:pos="0"/>
                <w:tab w:val="left" w:pos="308"/>
              </w:tabs>
              <w:ind w:left="0" w:firstLine="0"/>
              <w:rPr>
                <w:lang w:val="kk-KZ"/>
              </w:rPr>
            </w:pPr>
            <w:r w:rsidRPr="00BA635D">
              <w:rPr>
                <w:lang w:val="kk-KZ"/>
              </w:rPr>
              <w:t>В.С.Мерлиннің тұлға теориясы.</w:t>
            </w:r>
          </w:p>
          <w:p w:rsidR="00BA635D" w:rsidRPr="00BA635D" w:rsidRDefault="00BA635D" w:rsidP="00BA635D">
            <w:pPr>
              <w:pStyle w:val="a8"/>
              <w:numPr>
                <w:ilvl w:val="0"/>
                <w:numId w:val="5"/>
              </w:numPr>
              <w:tabs>
                <w:tab w:val="num" w:pos="0"/>
                <w:tab w:val="left" w:pos="308"/>
              </w:tabs>
              <w:ind w:left="0" w:firstLine="0"/>
              <w:rPr>
                <w:lang w:val="kk-KZ"/>
              </w:rPr>
            </w:pPr>
            <w:r w:rsidRPr="00BA635D">
              <w:rPr>
                <w:lang w:val="kk-KZ"/>
              </w:rPr>
              <w:t>Қазақстандық еңбектердегі тұлға теориясы.</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12</w:t>
            </w:r>
          </w:p>
        </w:tc>
      </w:tr>
      <w:tr w:rsidR="00BA635D" w:rsidRPr="00BA635D" w:rsidTr="00BA635D">
        <w:tc>
          <w:tcPr>
            <w:tcW w:w="578" w:type="pct"/>
            <w:vMerge w:val="restart"/>
            <w:tcBorders>
              <w:top w:val="single" w:sz="4" w:space="0" w:color="auto"/>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lastRenderedPageBreak/>
              <w:t>11</w:t>
            </w: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11 дәріс.Даму психологиясы пәні</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en-US"/>
              </w:rPr>
            </w:pPr>
            <w:r w:rsidRPr="00BA635D">
              <w:rPr>
                <w:rFonts w:ascii="Times New Roman" w:hAnsi="Times New Roman" w:cs="Times New Roman"/>
                <w:sz w:val="24"/>
                <w:szCs w:val="24"/>
                <w:lang w:val="en-US"/>
              </w:rPr>
              <w:t>1</w:t>
            </w:r>
          </w:p>
        </w:tc>
      </w:tr>
      <w:tr w:rsidR="00BA635D" w:rsidRPr="00BA635D" w:rsidTr="00BA635D">
        <w:tc>
          <w:tcPr>
            <w:tcW w:w="578" w:type="pct"/>
            <w:vMerge/>
            <w:tcBorders>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11 Семинар.Мектепке дейінгі баланың психикалық дамуы</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en-US"/>
              </w:rPr>
            </w:pPr>
            <w:r w:rsidRPr="00BA635D">
              <w:rPr>
                <w:rFonts w:ascii="Times New Roman" w:hAnsi="Times New Roman" w:cs="Times New Roman"/>
                <w:sz w:val="24"/>
                <w:szCs w:val="24"/>
                <w:lang w:val="en-US"/>
              </w:rPr>
              <w:t>4</w:t>
            </w:r>
          </w:p>
        </w:tc>
      </w:tr>
      <w:tr w:rsidR="00BA635D" w:rsidRPr="00BA635D" w:rsidTr="00BA635D">
        <w:tc>
          <w:tcPr>
            <w:tcW w:w="578" w:type="pct"/>
            <w:vMerge/>
            <w:tcBorders>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6 СОӨЖ.«Жасөспірімдер психологиясы. Л.С.Выготский бойынша жасөспірімнің даму психологиясы» Презентациялық жұмыс.</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8</w:t>
            </w:r>
          </w:p>
        </w:tc>
      </w:tr>
      <w:tr w:rsidR="00BA635D" w:rsidRPr="00BA635D" w:rsidTr="00BA635D">
        <w:tc>
          <w:tcPr>
            <w:tcW w:w="578" w:type="pct"/>
            <w:vMerge w:val="restart"/>
            <w:tcBorders>
              <w:top w:val="single" w:sz="4" w:space="0" w:color="auto"/>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12</w:t>
            </w: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12 дәріс.Жасқа байланысты дағдарыстардың пайда болуы</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1</w:t>
            </w:r>
          </w:p>
        </w:tc>
      </w:tr>
      <w:tr w:rsidR="00BA635D" w:rsidRPr="00BA635D" w:rsidTr="00BA635D">
        <w:tc>
          <w:tcPr>
            <w:tcW w:w="578" w:type="pct"/>
            <w:vMerge/>
            <w:tcBorders>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12 Семинар.Жеткіншектердің психологиялық ерекшеліктері. Жеткіншек бойындағы өзгерістер</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4</w:t>
            </w:r>
          </w:p>
        </w:tc>
      </w:tr>
      <w:tr w:rsidR="00BA635D" w:rsidRPr="00BA635D" w:rsidTr="00BA635D">
        <w:tc>
          <w:tcPr>
            <w:tcW w:w="578" w:type="pct"/>
            <w:vMerge w:val="restart"/>
            <w:tcBorders>
              <w:top w:val="single" w:sz="4" w:space="0" w:color="auto"/>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13</w:t>
            </w: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b/>
                <w:sz w:val="24"/>
                <w:szCs w:val="24"/>
                <w:lang w:val="kk-KZ"/>
              </w:rPr>
            </w:pPr>
            <w:r w:rsidRPr="00BA635D">
              <w:rPr>
                <w:rFonts w:ascii="Times New Roman" w:hAnsi="Times New Roman" w:cs="Times New Roman"/>
                <w:sz w:val="24"/>
                <w:szCs w:val="24"/>
                <w:lang w:val="kk-KZ"/>
              </w:rPr>
              <w:t>13 дәріс.Психикалық дамудың түрлі теориялық  көзқарастары</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en-US"/>
              </w:rPr>
            </w:pPr>
            <w:r w:rsidRPr="00BA635D">
              <w:rPr>
                <w:rFonts w:ascii="Times New Roman" w:hAnsi="Times New Roman" w:cs="Times New Roman"/>
                <w:sz w:val="24"/>
                <w:szCs w:val="24"/>
                <w:lang w:val="en-US"/>
              </w:rPr>
              <w:t>1</w:t>
            </w:r>
          </w:p>
        </w:tc>
      </w:tr>
      <w:tr w:rsidR="00BA635D" w:rsidRPr="00BA635D" w:rsidTr="00BA635D">
        <w:tc>
          <w:tcPr>
            <w:tcW w:w="578" w:type="pct"/>
            <w:vMerge/>
            <w:tcBorders>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13 Семинар.Жастық  шақ психологиясының дамуы.</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8B3241">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en-US"/>
              </w:rPr>
            </w:pPr>
            <w:r w:rsidRPr="00BA635D">
              <w:rPr>
                <w:rFonts w:ascii="Times New Roman" w:hAnsi="Times New Roman" w:cs="Times New Roman"/>
                <w:sz w:val="24"/>
                <w:szCs w:val="24"/>
                <w:lang w:val="en-US"/>
              </w:rPr>
              <w:t>4</w:t>
            </w:r>
          </w:p>
        </w:tc>
      </w:tr>
      <w:tr w:rsidR="00BA635D" w:rsidRPr="00BA635D" w:rsidTr="00BA635D">
        <w:tc>
          <w:tcPr>
            <w:tcW w:w="578" w:type="pct"/>
            <w:vMerge/>
            <w:tcBorders>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7 СОӨЖ.Өткен бір тақырып бойынша сызба нұсқаларын әзірлеңіз</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12</w:t>
            </w:r>
          </w:p>
        </w:tc>
      </w:tr>
      <w:tr w:rsidR="00BA635D" w:rsidRPr="00BA635D" w:rsidTr="00BA635D">
        <w:tc>
          <w:tcPr>
            <w:tcW w:w="578" w:type="pct"/>
            <w:vMerge w:val="restart"/>
            <w:tcBorders>
              <w:top w:val="single" w:sz="4" w:space="0" w:color="auto"/>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14</w:t>
            </w: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14 дәріс.</w:t>
            </w:r>
            <w:r w:rsidRPr="00BA635D">
              <w:rPr>
                <w:rFonts w:ascii="Times New Roman" w:hAnsi="Times New Roman" w:cs="Times New Roman"/>
                <w:color w:val="000000"/>
                <w:sz w:val="24"/>
                <w:szCs w:val="24"/>
                <w:lang w:val="kk-KZ"/>
              </w:rPr>
              <w:t>Психикалық дамудың ерекшеліктері мен жас кезеңдері</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8B3241">
            <w:pPr>
              <w:tabs>
                <w:tab w:val="left" w:pos="193"/>
                <w:tab w:val="center" w:pos="317"/>
              </w:tabs>
              <w:spacing w:after="0"/>
              <w:rPr>
                <w:rFonts w:ascii="Times New Roman" w:hAnsi="Times New Roman" w:cs="Times New Roman"/>
                <w:sz w:val="24"/>
                <w:szCs w:val="24"/>
                <w:lang w:val="kk-KZ"/>
              </w:rPr>
            </w:pPr>
            <w:r>
              <w:rPr>
                <w:rFonts w:ascii="Times New Roman" w:hAnsi="Times New Roman" w:cs="Times New Roman"/>
                <w:sz w:val="24"/>
                <w:szCs w:val="24"/>
                <w:lang w:val="kk-KZ"/>
              </w:rPr>
              <w:tab/>
              <w:t>1</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en-US"/>
              </w:rPr>
            </w:pPr>
            <w:r w:rsidRPr="00BA635D">
              <w:rPr>
                <w:rFonts w:ascii="Times New Roman" w:hAnsi="Times New Roman" w:cs="Times New Roman"/>
                <w:sz w:val="24"/>
                <w:szCs w:val="24"/>
                <w:lang w:val="en-US"/>
              </w:rPr>
              <w:t>1</w:t>
            </w:r>
          </w:p>
        </w:tc>
      </w:tr>
      <w:tr w:rsidR="00BA635D" w:rsidRPr="00BA635D" w:rsidTr="00BA635D">
        <w:tc>
          <w:tcPr>
            <w:tcW w:w="578" w:type="pct"/>
            <w:vMerge/>
            <w:tcBorders>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14 Семинар.</w:t>
            </w:r>
            <w:r w:rsidRPr="00BA635D">
              <w:rPr>
                <w:rFonts w:ascii="Times New Roman" w:hAnsi="Times New Roman" w:cs="Times New Roman"/>
                <w:color w:val="000000"/>
                <w:sz w:val="24"/>
                <w:szCs w:val="24"/>
                <w:lang w:val="kk-KZ"/>
              </w:rPr>
              <w:t>Қарттық  дағдарыс.</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en-US"/>
              </w:rPr>
            </w:pPr>
            <w:r w:rsidRPr="00BA635D">
              <w:rPr>
                <w:rFonts w:ascii="Times New Roman" w:hAnsi="Times New Roman" w:cs="Times New Roman"/>
                <w:sz w:val="24"/>
                <w:szCs w:val="24"/>
                <w:lang w:val="en-US"/>
              </w:rPr>
              <w:t>4</w:t>
            </w:r>
          </w:p>
        </w:tc>
      </w:tr>
      <w:tr w:rsidR="00BA635D" w:rsidRPr="00BA635D" w:rsidTr="00BA635D">
        <w:tc>
          <w:tcPr>
            <w:tcW w:w="578" w:type="pct"/>
            <w:vMerge/>
            <w:tcBorders>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8 СОӨЖ.</w:t>
            </w:r>
            <w:r w:rsidRPr="00BA635D">
              <w:rPr>
                <w:rFonts w:ascii="Times New Roman" w:hAnsi="Times New Roman" w:cs="Times New Roman"/>
                <w:iCs/>
                <w:sz w:val="24"/>
                <w:szCs w:val="24"/>
                <w:lang w:val="kk-KZ"/>
              </w:rPr>
              <w:t xml:space="preserve">Коллоквиум </w:t>
            </w:r>
            <w:r w:rsidRPr="00BA635D">
              <w:rPr>
                <w:rFonts w:ascii="Times New Roman" w:hAnsi="Times New Roman" w:cs="Times New Roman"/>
                <w:sz w:val="24"/>
                <w:szCs w:val="24"/>
                <w:lang w:val="kk-KZ"/>
              </w:rPr>
              <w:t xml:space="preserve">«Дағдарыстан шығу жолдары». Топтық пікірталас.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8</w:t>
            </w:r>
          </w:p>
        </w:tc>
      </w:tr>
      <w:tr w:rsidR="00BA635D" w:rsidRPr="00BA635D" w:rsidTr="00BA635D">
        <w:tc>
          <w:tcPr>
            <w:tcW w:w="578" w:type="pct"/>
            <w:vMerge w:val="restart"/>
            <w:tcBorders>
              <w:top w:val="single" w:sz="4" w:space="0" w:color="auto"/>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sz w:val="24"/>
                <w:szCs w:val="24"/>
                <w:lang w:val="kk-KZ"/>
              </w:rPr>
              <w:t>15</w:t>
            </w: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15 дәріс.</w:t>
            </w:r>
            <w:r w:rsidRPr="00BA635D">
              <w:rPr>
                <w:rFonts w:ascii="Times New Roman" w:hAnsi="Times New Roman" w:cs="Times New Roman"/>
                <w:color w:val="000000"/>
                <w:sz w:val="24"/>
                <w:szCs w:val="24"/>
                <w:lang w:val="kk-KZ"/>
              </w:rPr>
              <w:t>Жасқа байланысты дағдарыстың пайда болуы мен оны жеңудің механизмдері мен шығу көздері.</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en-US"/>
              </w:rPr>
            </w:pPr>
            <w:r w:rsidRPr="00BA635D">
              <w:rPr>
                <w:rFonts w:ascii="Times New Roman" w:hAnsi="Times New Roman" w:cs="Times New Roman"/>
                <w:sz w:val="24"/>
                <w:szCs w:val="24"/>
                <w:lang w:val="en-US"/>
              </w:rPr>
              <w:t>1</w:t>
            </w:r>
          </w:p>
        </w:tc>
      </w:tr>
      <w:tr w:rsidR="00BA635D" w:rsidRPr="00BA635D" w:rsidTr="00BA635D">
        <w:tc>
          <w:tcPr>
            <w:tcW w:w="578" w:type="pct"/>
            <w:vMerge/>
            <w:tcBorders>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15семинар .</w:t>
            </w:r>
            <w:r w:rsidRPr="00BA635D">
              <w:rPr>
                <w:rFonts w:ascii="Times New Roman" w:hAnsi="Times New Roman" w:cs="Times New Roman"/>
                <w:color w:val="000000"/>
                <w:sz w:val="24"/>
                <w:szCs w:val="24"/>
                <w:lang w:val="kk-KZ"/>
              </w:rPr>
              <w:t>Қарттық дағдарыс кезеңдері.</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8B3241" w:rsidP="00BA635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en-US"/>
              </w:rPr>
            </w:pPr>
            <w:r w:rsidRPr="00BA635D">
              <w:rPr>
                <w:rFonts w:ascii="Times New Roman" w:hAnsi="Times New Roman" w:cs="Times New Roman"/>
                <w:sz w:val="24"/>
                <w:szCs w:val="24"/>
                <w:lang w:val="en-US"/>
              </w:rPr>
              <w:t>4</w:t>
            </w:r>
          </w:p>
        </w:tc>
      </w:tr>
      <w:tr w:rsidR="00BA635D" w:rsidRPr="00BA635D" w:rsidTr="00BA635D">
        <w:tc>
          <w:tcPr>
            <w:tcW w:w="578" w:type="pct"/>
            <w:vMerge/>
            <w:tcBorders>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sz w:val="24"/>
                <w:szCs w:val="24"/>
                <w:lang w:val="kk-KZ"/>
              </w:rPr>
              <w:t>2 Аралық бақылау : Бір тақырып бойынша көрнекілік құрал әзірлеу «Мұғалімдерге, балаларға,  ата- аналарға арналған андатпа»</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en-US"/>
              </w:rPr>
            </w:pPr>
            <w:r w:rsidRPr="00BA635D">
              <w:rPr>
                <w:rFonts w:ascii="Times New Roman" w:hAnsi="Times New Roman" w:cs="Times New Roman"/>
                <w:sz w:val="24"/>
                <w:szCs w:val="24"/>
                <w:lang w:val="en-US"/>
              </w:rPr>
              <w:t>12</w:t>
            </w:r>
          </w:p>
        </w:tc>
      </w:tr>
      <w:tr w:rsidR="00BA635D" w:rsidRPr="00BA635D" w:rsidTr="00BA635D">
        <w:tc>
          <w:tcPr>
            <w:tcW w:w="578" w:type="pct"/>
            <w:vMerge/>
            <w:tcBorders>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sz w:val="24"/>
                <w:szCs w:val="24"/>
                <w:lang w:val="kk-KZ"/>
              </w:rPr>
            </w:pPr>
            <w:r w:rsidRPr="00BA635D">
              <w:rPr>
                <w:rFonts w:ascii="Times New Roman" w:hAnsi="Times New Roman" w:cs="Times New Roman"/>
                <w:b/>
                <w:sz w:val="24"/>
                <w:szCs w:val="24"/>
              </w:rPr>
              <w:t>2</w:t>
            </w:r>
            <w:r w:rsidRPr="00BA635D">
              <w:rPr>
                <w:rFonts w:ascii="Times New Roman" w:hAnsi="Times New Roman" w:cs="Times New Roman"/>
                <w:b/>
                <w:sz w:val="24"/>
                <w:szCs w:val="24"/>
                <w:lang w:val="kk-KZ"/>
              </w:rPr>
              <w:t xml:space="preserve"> Аралық бақылау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r w:rsidRPr="00BA635D">
              <w:rPr>
                <w:rFonts w:ascii="Times New Roman" w:hAnsi="Times New Roman" w:cs="Times New Roman"/>
                <w:b/>
                <w:caps/>
                <w:sz w:val="24"/>
                <w:szCs w:val="24"/>
                <w:lang w:val="kk-KZ"/>
              </w:rPr>
              <w:t>100</w:t>
            </w:r>
          </w:p>
        </w:tc>
      </w:tr>
      <w:tr w:rsidR="00BA635D" w:rsidRPr="00BA635D" w:rsidTr="00BA635D">
        <w:tc>
          <w:tcPr>
            <w:tcW w:w="578" w:type="pct"/>
            <w:tcBorders>
              <w:left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b/>
                <w:sz w:val="24"/>
                <w:szCs w:val="24"/>
                <w:lang w:val="kk-KZ"/>
              </w:rPr>
            </w:pPr>
            <w:r w:rsidRPr="00BA635D">
              <w:rPr>
                <w:rFonts w:ascii="Times New Roman" w:hAnsi="Times New Roman" w:cs="Times New Roman"/>
                <w:b/>
                <w:sz w:val="24"/>
                <w:szCs w:val="24"/>
                <w:lang w:val="kk-KZ"/>
              </w:rPr>
              <w:t xml:space="preserve">Емтихан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b/>
                <w:sz w:val="24"/>
                <w:szCs w:val="24"/>
                <w:lang w:val="kk-KZ"/>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b/>
                <w:caps/>
                <w:sz w:val="24"/>
                <w:szCs w:val="24"/>
                <w:lang w:val="kk-KZ"/>
              </w:rPr>
            </w:pPr>
            <w:r w:rsidRPr="00BA635D">
              <w:rPr>
                <w:rFonts w:ascii="Times New Roman" w:hAnsi="Times New Roman" w:cs="Times New Roman"/>
                <w:b/>
                <w:caps/>
                <w:sz w:val="24"/>
                <w:szCs w:val="24"/>
                <w:lang w:val="kk-KZ"/>
              </w:rPr>
              <w:t>100</w:t>
            </w:r>
          </w:p>
        </w:tc>
      </w:tr>
      <w:tr w:rsidR="00BA635D" w:rsidRPr="00BA635D" w:rsidTr="00BA635D">
        <w:tc>
          <w:tcPr>
            <w:tcW w:w="578" w:type="pct"/>
            <w:tcBorders>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sz w:val="24"/>
                <w:szCs w:val="24"/>
                <w:lang w:val="kk-KZ"/>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rPr>
                <w:rFonts w:ascii="Times New Roman" w:hAnsi="Times New Roman" w:cs="Times New Roman"/>
                <w:b/>
                <w:sz w:val="24"/>
                <w:szCs w:val="24"/>
                <w:lang w:val="kk-KZ"/>
              </w:rPr>
            </w:pPr>
            <w:r w:rsidRPr="00BA635D">
              <w:rPr>
                <w:rFonts w:ascii="Times New Roman" w:hAnsi="Times New Roman" w:cs="Times New Roman"/>
                <w:b/>
                <w:sz w:val="24"/>
                <w:szCs w:val="24"/>
                <w:lang w:val="kk-KZ"/>
              </w:rPr>
              <w:t>Барлығы</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b/>
                <w:sz w:val="24"/>
                <w:szCs w:val="24"/>
                <w:lang w:val="kk-KZ"/>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BA635D" w:rsidRPr="00BA635D" w:rsidRDefault="00BA635D" w:rsidP="00BA635D">
            <w:pPr>
              <w:spacing w:after="0"/>
              <w:jc w:val="center"/>
              <w:rPr>
                <w:rFonts w:ascii="Times New Roman" w:hAnsi="Times New Roman" w:cs="Times New Roman"/>
                <w:b/>
                <w:caps/>
                <w:sz w:val="24"/>
                <w:szCs w:val="24"/>
                <w:lang w:val="kk-KZ"/>
              </w:rPr>
            </w:pPr>
            <w:r w:rsidRPr="00BA635D">
              <w:rPr>
                <w:rFonts w:ascii="Times New Roman" w:hAnsi="Times New Roman" w:cs="Times New Roman"/>
                <w:b/>
                <w:caps/>
                <w:sz w:val="24"/>
                <w:szCs w:val="24"/>
                <w:lang w:val="kk-KZ"/>
              </w:rPr>
              <w:t>100</w:t>
            </w:r>
          </w:p>
        </w:tc>
      </w:tr>
    </w:tbl>
    <w:p w:rsidR="00BA635D" w:rsidRPr="00D76014" w:rsidRDefault="00BA635D" w:rsidP="00BA635D">
      <w:pPr>
        <w:spacing w:after="0"/>
        <w:rPr>
          <w:sz w:val="24"/>
          <w:szCs w:val="24"/>
          <w:lang w:val="kk-KZ"/>
        </w:rPr>
      </w:pPr>
    </w:p>
    <w:p w:rsidR="00BA635D" w:rsidRPr="00D76014" w:rsidRDefault="00BA635D" w:rsidP="00BA635D">
      <w:pPr>
        <w:keepNext/>
        <w:tabs>
          <w:tab w:val="center" w:pos="9639"/>
        </w:tabs>
        <w:autoSpaceDE w:val="0"/>
        <w:autoSpaceDN w:val="0"/>
        <w:jc w:val="center"/>
        <w:outlineLvl w:val="1"/>
        <w:rPr>
          <w:b/>
          <w:sz w:val="24"/>
          <w:szCs w:val="24"/>
        </w:rPr>
      </w:pPr>
      <w:r w:rsidRPr="00D76014">
        <w:rPr>
          <w:b/>
          <w:sz w:val="24"/>
          <w:szCs w:val="24"/>
          <w:lang w:val="kk-KZ"/>
        </w:rPr>
        <w:t>ӘДЕБИЕТТЕР ТІЗІМІ</w:t>
      </w:r>
    </w:p>
    <w:p w:rsidR="00BA635D" w:rsidRPr="00D76014" w:rsidRDefault="00BA635D" w:rsidP="00BA635D">
      <w:pPr>
        <w:keepNext/>
        <w:tabs>
          <w:tab w:val="center" w:pos="9639"/>
        </w:tabs>
        <w:autoSpaceDE w:val="0"/>
        <w:autoSpaceDN w:val="0"/>
        <w:outlineLvl w:val="1"/>
        <w:rPr>
          <w:b/>
          <w:sz w:val="24"/>
          <w:szCs w:val="24"/>
          <w:lang w:val="kk-KZ"/>
        </w:rPr>
      </w:pPr>
      <w:r w:rsidRPr="00D76014">
        <w:rPr>
          <w:b/>
          <w:sz w:val="24"/>
          <w:szCs w:val="24"/>
          <w:lang w:val="kk-KZ"/>
        </w:rPr>
        <w:t>Негізгі:</w:t>
      </w:r>
    </w:p>
    <w:p w:rsidR="00BA635D" w:rsidRPr="00D76014" w:rsidRDefault="00BA635D" w:rsidP="00BA635D">
      <w:pPr>
        <w:pStyle w:val="a8"/>
        <w:numPr>
          <w:ilvl w:val="0"/>
          <w:numId w:val="3"/>
        </w:numPr>
        <w:jc w:val="both"/>
        <w:rPr>
          <w:lang w:val="kk-KZ"/>
        </w:rPr>
      </w:pPr>
      <w:r w:rsidRPr="00D76014">
        <w:rPr>
          <w:lang w:val="kk-KZ"/>
        </w:rPr>
        <w:t>Сәбет Бап-Баба. Жалпы психология. Алматы – Дарын-2003.</w:t>
      </w:r>
    </w:p>
    <w:p w:rsidR="00BA635D" w:rsidRDefault="00BA635D" w:rsidP="00BA635D">
      <w:pPr>
        <w:pStyle w:val="a8"/>
        <w:numPr>
          <w:ilvl w:val="0"/>
          <w:numId w:val="3"/>
        </w:numPr>
        <w:jc w:val="both"/>
        <w:rPr>
          <w:lang w:val="kk-KZ"/>
        </w:rPr>
      </w:pPr>
      <w:r w:rsidRPr="00D76014">
        <w:rPr>
          <w:lang w:val="kk-KZ"/>
        </w:rPr>
        <w:t>Жарықбаев Қ.Б. Жалпы психология. Алматы,</w:t>
      </w:r>
      <w:r>
        <w:rPr>
          <w:lang w:val="kk-KZ"/>
        </w:rPr>
        <w:t xml:space="preserve"> </w:t>
      </w:r>
      <w:r w:rsidRPr="00D76014">
        <w:rPr>
          <w:lang w:val="kk-KZ"/>
        </w:rPr>
        <w:t xml:space="preserve">2004. </w:t>
      </w:r>
    </w:p>
    <w:p w:rsidR="00BA635D" w:rsidRPr="00D76014" w:rsidRDefault="00BA635D" w:rsidP="00BA635D">
      <w:pPr>
        <w:pStyle w:val="a8"/>
        <w:numPr>
          <w:ilvl w:val="0"/>
          <w:numId w:val="3"/>
        </w:numPr>
        <w:jc w:val="both"/>
        <w:rPr>
          <w:lang w:val="kk-KZ"/>
        </w:rPr>
      </w:pPr>
      <w:r w:rsidRPr="00D76014">
        <w:rPr>
          <w:lang w:val="kk-KZ"/>
        </w:rPr>
        <w:t xml:space="preserve">Немов Р.С. Психология. Книга 1. Москва, 2003.   </w:t>
      </w:r>
    </w:p>
    <w:p w:rsidR="00BA635D" w:rsidRPr="00D76014" w:rsidRDefault="00BA635D" w:rsidP="00BA635D">
      <w:pPr>
        <w:pStyle w:val="a8"/>
        <w:numPr>
          <w:ilvl w:val="0"/>
          <w:numId w:val="3"/>
        </w:numPr>
        <w:jc w:val="both"/>
        <w:rPr>
          <w:lang w:val="kk-KZ"/>
        </w:rPr>
      </w:pPr>
      <w:r w:rsidRPr="00D76014">
        <w:rPr>
          <w:lang w:val="kk-KZ"/>
        </w:rPr>
        <w:t xml:space="preserve">Рубинштейн С.Л. Основы общей психологии. 4-е изд., Спб, 1999. </w:t>
      </w:r>
    </w:p>
    <w:p w:rsidR="00BA635D" w:rsidRPr="00884A06" w:rsidRDefault="00BA635D" w:rsidP="00BA635D">
      <w:pPr>
        <w:pStyle w:val="a8"/>
        <w:numPr>
          <w:ilvl w:val="0"/>
          <w:numId w:val="3"/>
        </w:numPr>
        <w:jc w:val="both"/>
        <w:rPr>
          <w:lang w:val="kk-KZ"/>
        </w:rPr>
      </w:pPr>
      <w:r w:rsidRPr="00D76014">
        <w:rPr>
          <w:lang w:val="kk-KZ"/>
        </w:rPr>
        <w:t>Гиппенрейтер Ю.Б. Введение в общую психологию. Москва, 2002.</w:t>
      </w:r>
    </w:p>
    <w:p w:rsidR="00BA635D" w:rsidRPr="00D76014" w:rsidRDefault="00BA635D" w:rsidP="00BA635D">
      <w:pPr>
        <w:pStyle w:val="a8"/>
        <w:numPr>
          <w:ilvl w:val="0"/>
          <w:numId w:val="3"/>
        </w:numPr>
        <w:jc w:val="both"/>
        <w:rPr>
          <w:lang w:val="kk-KZ"/>
        </w:rPr>
      </w:pPr>
      <w:r w:rsidRPr="00D76014">
        <w:rPr>
          <w:lang w:val="kk-KZ"/>
        </w:rPr>
        <w:t xml:space="preserve">Жарықбаев Қ.Б., Озғанбаев Ө. Жантануға кіріспе. А., 2000.  </w:t>
      </w:r>
    </w:p>
    <w:p w:rsidR="00683EF4" w:rsidRPr="00683EF4" w:rsidRDefault="00683EF4" w:rsidP="00683EF4">
      <w:pPr>
        <w:spacing w:line="240" w:lineRule="auto"/>
        <w:jc w:val="both"/>
        <w:rPr>
          <w:rFonts w:ascii="Times New Roman" w:hAnsi="Times New Roman" w:cs="Times New Roman"/>
          <w:lang w:val="kk-KZ"/>
        </w:rPr>
      </w:pPr>
    </w:p>
    <w:p w:rsidR="00683EF4" w:rsidRPr="00683EF4" w:rsidRDefault="00683EF4" w:rsidP="00683EF4">
      <w:pPr>
        <w:spacing w:line="240" w:lineRule="auto"/>
        <w:ind w:firstLine="709"/>
        <w:jc w:val="center"/>
        <w:rPr>
          <w:rFonts w:ascii="Times New Roman" w:hAnsi="Times New Roman" w:cs="Times New Roman"/>
          <w:b/>
          <w:lang w:val="kk-KZ"/>
        </w:rPr>
      </w:pPr>
      <w:r w:rsidRPr="00683EF4">
        <w:rPr>
          <w:rFonts w:ascii="Times New Roman" w:hAnsi="Times New Roman" w:cs="Times New Roman"/>
          <w:b/>
          <w:lang w:val="kk-KZ"/>
        </w:rPr>
        <w:lastRenderedPageBreak/>
        <w:t>ПӘННІҢ ҚҰРЫЛЫМЫ МЕН МАЗМҰНЫ</w:t>
      </w:r>
    </w:p>
    <w:p w:rsidR="00683EF4" w:rsidRPr="00683EF4" w:rsidRDefault="00683EF4" w:rsidP="00683EF4">
      <w:pPr>
        <w:spacing w:line="240" w:lineRule="auto"/>
        <w:ind w:firstLine="709"/>
        <w:jc w:val="both"/>
        <w:rPr>
          <w:rFonts w:ascii="Times New Roman" w:hAnsi="Times New Roman" w:cs="Times New Roman"/>
          <w:b/>
          <w:lang w:val="kk-KZ"/>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6979"/>
        <w:gridCol w:w="850"/>
        <w:gridCol w:w="1135"/>
      </w:tblGrid>
      <w:tr w:rsidR="00683EF4" w:rsidRPr="00683EF4" w:rsidTr="00BA635D">
        <w:trPr>
          <w:trHeight w:val="435"/>
        </w:trPr>
        <w:tc>
          <w:tcPr>
            <w:tcW w:w="676" w:type="dxa"/>
          </w:tcPr>
          <w:p w:rsidR="00683EF4" w:rsidRPr="00683EF4" w:rsidRDefault="00683EF4" w:rsidP="00683EF4">
            <w:pPr>
              <w:spacing w:line="240" w:lineRule="auto"/>
              <w:rPr>
                <w:rFonts w:ascii="Times New Roman" w:hAnsi="Times New Roman" w:cs="Times New Roman"/>
                <w:b/>
                <w:lang w:val="kk-KZ"/>
              </w:rPr>
            </w:pPr>
            <w:r w:rsidRPr="00683EF4">
              <w:rPr>
                <w:rFonts w:ascii="Times New Roman" w:hAnsi="Times New Roman" w:cs="Times New Roman"/>
                <w:b/>
                <w:lang w:val="kk-KZ"/>
              </w:rPr>
              <w:t xml:space="preserve">апта </w:t>
            </w:r>
          </w:p>
        </w:tc>
        <w:tc>
          <w:tcPr>
            <w:tcW w:w="6979" w:type="dxa"/>
          </w:tcPr>
          <w:p w:rsidR="00683EF4" w:rsidRPr="00683EF4" w:rsidRDefault="00683EF4" w:rsidP="00683EF4">
            <w:pPr>
              <w:spacing w:line="240" w:lineRule="auto"/>
              <w:jc w:val="center"/>
              <w:rPr>
                <w:rFonts w:ascii="Times New Roman" w:hAnsi="Times New Roman" w:cs="Times New Roman"/>
                <w:b/>
                <w:lang w:val="kk-KZ"/>
              </w:rPr>
            </w:pPr>
            <w:r w:rsidRPr="00683EF4">
              <w:rPr>
                <w:rFonts w:ascii="Times New Roman" w:hAnsi="Times New Roman" w:cs="Times New Roman"/>
                <w:b/>
                <w:lang w:val="kk-KZ"/>
              </w:rPr>
              <w:t>Тақырыптың атауы</w:t>
            </w:r>
          </w:p>
        </w:tc>
        <w:tc>
          <w:tcPr>
            <w:tcW w:w="850" w:type="dxa"/>
          </w:tcPr>
          <w:p w:rsidR="00683EF4" w:rsidRPr="00683EF4" w:rsidRDefault="00683EF4" w:rsidP="00683EF4">
            <w:pPr>
              <w:spacing w:line="240" w:lineRule="auto"/>
              <w:ind w:left="-109" w:right="-95" w:firstLine="2"/>
              <w:rPr>
                <w:rFonts w:ascii="Times New Roman" w:hAnsi="Times New Roman" w:cs="Times New Roman"/>
                <w:b/>
                <w:lang w:val="kk-KZ"/>
              </w:rPr>
            </w:pPr>
            <w:r w:rsidRPr="00683EF4">
              <w:rPr>
                <w:rFonts w:ascii="Times New Roman" w:hAnsi="Times New Roman" w:cs="Times New Roman"/>
                <w:b/>
                <w:lang w:val="kk-KZ"/>
              </w:rPr>
              <w:t>Сағат саны</w:t>
            </w:r>
          </w:p>
        </w:tc>
        <w:tc>
          <w:tcPr>
            <w:tcW w:w="1135" w:type="dxa"/>
          </w:tcPr>
          <w:p w:rsidR="00683EF4" w:rsidRPr="00683EF4" w:rsidRDefault="00683EF4" w:rsidP="00683EF4">
            <w:pPr>
              <w:spacing w:line="240" w:lineRule="auto"/>
              <w:rPr>
                <w:rFonts w:ascii="Times New Roman" w:hAnsi="Times New Roman" w:cs="Times New Roman"/>
                <w:b/>
              </w:rPr>
            </w:pPr>
            <w:r w:rsidRPr="00683EF4">
              <w:rPr>
                <w:rFonts w:ascii="Times New Roman" w:hAnsi="Times New Roman" w:cs="Times New Roman"/>
                <w:b/>
                <w:lang w:val="kk-KZ"/>
              </w:rPr>
              <w:t xml:space="preserve">Бағасы </w:t>
            </w:r>
          </w:p>
        </w:tc>
      </w:tr>
      <w:tr w:rsidR="00683EF4" w:rsidRPr="00683EF4" w:rsidTr="00BA635D">
        <w:trPr>
          <w:trHeight w:val="255"/>
        </w:trPr>
        <w:tc>
          <w:tcPr>
            <w:tcW w:w="9640" w:type="dxa"/>
            <w:gridSpan w:val="4"/>
          </w:tcPr>
          <w:p w:rsidR="00683EF4" w:rsidRPr="00683EF4" w:rsidRDefault="00683EF4" w:rsidP="00683EF4">
            <w:pPr>
              <w:spacing w:line="240" w:lineRule="auto"/>
              <w:ind w:firstLine="709"/>
              <w:jc w:val="center"/>
              <w:rPr>
                <w:rFonts w:ascii="Times New Roman" w:hAnsi="Times New Roman" w:cs="Times New Roman"/>
                <w:b/>
                <w:lang w:val="kk-KZ"/>
              </w:rPr>
            </w:pPr>
            <w:r w:rsidRPr="00683EF4">
              <w:rPr>
                <w:rFonts w:ascii="Times New Roman" w:hAnsi="Times New Roman" w:cs="Times New Roman"/>
                <w:b/>
                <w:lang w:val="kk-KZ"/>
              </w:rPr>
              <w:t>Жасерекшелік психологиясына кіріспе</w:t>
            </w:r>
          </w:p>
        </w:tc>
      </w:tr>
      <w:tr w:rsidR="00683EF4" w:rsidRPr="00683EF4" w:rsidTr="00BA635D">
        <w:trPr>
          <w:trHeight w:val="473"/>
        </w:trPr>
        <w:tc>
          <w:tcPr>
            <w:tcW w:w="676" w:type="dxa"/>
            <w:vMerge w:val="restart"/>
          </w:tcPr>
          <w:p w:rsidR="00683EF4" w:rsidRPr="00683EF4" w:rsidRDefault="00683EF4" w:rsidP="00683EF4">
            <w:pPr>
              <w:spacing w:line="240" w:lineRule="auto"/>
              <w:ind w:firstLine="709"/>
              <w:jc w:val="center"/>
              <w:rPr>
                <w:rFonts w:ascii="Times New Roman" w:hAnsi="Times New Roman" w:cs="Times New Roman"/>
                <w:b/>
              </w:rPr>
            </w:pPr>
          </w:p>
          <w:p w:rsidR="00683EF4" w:rsidRPr="00683EF4" w:rsidRDefault="00683EF4" w:rsidP="00683EF4">
            <w:pPr>
              <w:spacing w:line="240" w:lineRule="auto"/>
              <w:ind w:right="-141" w:firstLine="709"/>
              <w:jc w:val="center"/>
              <w:rPr>
                <w:rFonts w:ascii="Times New Roman" w:hAnsi="Times New Roman" w:cs="Times New Roman"/>
                <w:b/>
              </w:rPr>
            </w:pPr>
            <w:r w:rsidRPr="00683EF4">
              <w:rPr>
                <w:rFonts w:ascii="Times New Roman" w:hAnsi="Times New Roman" w:cs="Times New Roman"/>
                <w:b/>
              </w:rPr>
              <w:t>1</w:t>
            </w:r>
          </w:p>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1</w:t>
            </w:r>
          </w:p>
        </w:tc>
        <w:tc>
          <w:tcPr>
            <w:tcW w:w="6979" w:type="dxa"/>
          </w:tcPr>
          <w:p w:rsidR="00683EF4" w:rsidRPr="00683EF4" w:rsidRDefault="00683EF4" w:rsidP="00683EF4">
            <w:pPr>
              <w:spacing w:line="240" w:lineRule="auto"/>
              <w:jc w:val="both"/>
              <w:rPr>
                <w:rFonts w:ascii="Times New Roman" w:hAnsi="Times New Roman" w:cs="Times New Roman"/>
                <w:b/>
                <w:lang w:val="kk-KZ"/>
              </w:rPr>
            </w:pPr>
            <w:r w:rsidRPr="00683EF4">
              <w:rPr>
                <w:rFonts w:ascii="Times New Roman" w:hAnsi="Times New Roman" w:cs="Times New Roman"/>
                <w:lang w:val="kk-KZ"/>
              </w:rPr>
              <w:t>1 дәріс.  Адам дамуы психологиясы ғылымының  пәні, мақсаты және міндеттері мен әдістер.</w:t>
            </w:r>
          </w:p>
        </w:tc>
        <w:tc>
          <w:tcPr>
            <w:tcW w:w="850" w:type="dxa"/>
          </w:tcPr>
          <w:p w:rsidR="00683EF4" w:rsidRPr="003D0C5F" w:rsidRDefault="003D0C5F" w:rsidP="00683EF4">
            <w:pPr>
              <w:spacing w:line="240" w:lineRule="auto"/>
              <w:ind w:left="-251" w:firstLine="1"/>
              <w:jc w:val="center"/>
              <w:rPr>
                <w:rFonts w:ascii="Times New Roman" w:hAnsi="Times New Roman" w:cs="Times New Roman"/>
                <w:lang w:val="en-US"/>
              </w:rPr>
            </w:pPr>
            <w:r>
              <w:rPr>
                <w:rFonts w:ascii="Times New Roman" w:hAnsi="Times New Roman" w:cs="Times New Roman"/>
                <w:lang w:val="en-US"/>
              </w:rPr>
              <w:t>1</w:t>
            </w:r>
          </w:p>
          <w:p w:rsidR="00683EF4" w:rsidRPr="00683EF4" w:rsidRDefault="00683EF4" w:rsidP="00683EF4">
            <w:pPr>
              <w:spacing w:line="240" w:lineRule="auto"/>
              <w:ind w:left="-251" w:firstLine="1"/>
              <w:jc w:val="center"/>
              <w:rPr>
                <w:rFonts w:ascii="Times New Roman" w:hAnsi="Times New Roman" w:cs="Times New Roman"/>
                <w:lang w:val="kk-KZ"/>
              </w:rPr>
            </w:pPr>
          </w:p>
        </w:tc>
        <w:tc>
          <w:tcPr>
            <w:tcW w:w="1135" w:type="dxa"/>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2</w:t>
            </w:r>
          </w:p>
          <w:p w:rsidR="00683EF4" w:rsidRPr="00683EF4" w:rsidRDefault="00683EF4" w:rsidP="00683EF4">
            <w:pPr>
              <w:spacing w:line="240" w:lineRule="auto"/>
              <w:jc w:val="center"/>
              <w:rPr>
                <w:rFonts w:ascii="Times New Roman" w:hAnsi="Times New Roman" w:cs="Times New Roman"/>
                <w:lang w:val="kk-KZ"/>
              </w:rPr>
            </w:pPr>
          </w:p>
        </w:tc>
      </w:tr>
      <w:tr w:rsidR="00683EF4" w:rsidRPr="00683EF4" w:rsidTr="00BA635D">
        <w:trPr>
          <w:trHeight w:val="523"/>
        </w:trPr>
        <w:tc>
          <w:tcPr>
            <w:tcW w:w="676" w:type="dxa"/>
            <w:vMerge/>
          </w:tcPr>
          <w:p w:rsidR="00683EF4" w:rsidRPr="00683EF4" w:rsidRDefault="00683EF4" w:rsidP="00683EF4">
            <w:pPr>
              <w:spacing w:line="240" w:lineRule="auto"/>
              <w:ind w:firstLine="709"/>
              <w:jc w:val="center"/>
              <w:rPr>
                <w:rFonts w:ascii="Times New Roman" w:hAnsi="Times New Roman" w:cs="Times New Roman"/>
                <w:b/>
                <w:lang w:val="kk-KZ"/>
              </w:rPr>
            </w:pPr>
          </w:p>
        </w:tc>
        <w:tc>
          <w:tcPr>
            <w:tcW w:w="6979" w:type="dxa"/>
          </w:tcPr>
          <w:p w:rsidR="00683EF4" w:rsidRPr="00683EF4" w:rsidRDefault="00683EF4" w:rsidP="00683EF4">
            <w:pPr>
              <w:spacing w:line="240" w:lineRule="auto"/>
              <w:jc w:val="both"/>
              <w:rPr>
                <w:rFonts w:ascii="Times New Roman" w:hAnsi="Times New Roman" w:cs="Times New Roman"/>
                <w:b/>
                <w:lang w:val="kk-KZ"/>
              </w:rPr>
            </w:pPr>
            <w:r w:rsidRPr="00683EF4">
              <w:rPr>
                <w:rFonts w:ascii="Times New Roman" w:hAnsi="Times New Roman" w:cs="Times New Roman"/>
                <w:lang w:val="kk-KZ"/>
              </w:rPr>
              <w:t>1 практикалық (зертханалық) сабақ.  Жас ерекшелік психологиясы ғылымының даму тарихына концептуалды шолу.</w:t>
            </w:r>
          </w:p>
        </w:tc>
        <w:tc>
          <w:tcPr>
            <w:tcW w:w="850" w:type="dxa"/>
          </w:tcPr>
          <w:p w:rsidR="00683EF4" w:rsidRPr="003D0C5F" w:rsidRDefault="003D0C5F" w:rsidP="00683EF4">
            <w:pPr>
              <w:spacing w:line="240" w:lineRule="auto"/>
              <w:ind w:left="-251"/>
              <w:jc w:val="center"/>
              <w:rPr>
                <w:rFonts w:ascii="Times New Roman" w:hAnsi="Times New Roman" w:cs="Times New Roman"/>
                <w:lang w:val="en-US"/>
              </w:rPr>
            </w:pPr>
            <w:r>
              <w:rPr>
                <w:rFonts w:ascii="Times New Roman" w:hAnsi="Times New Roman" w:cs="Times New Roman"/>
                <w:lang w:val="en-US"/>
              </w:rPr>
              <w:t>2</w:t>
            </w:r>
          </w:p>
        </w:tc>
        <w:tc>
          <w:tcPr>
            <w:tcW w:w="1135" w:type="dxa"/>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5</w:t>
            </w:r>
          </w:p>
        </w:tc>
      </w:tr>
      <w:tr w:rsidR="00683EF4" w:rsidRPr="00683EF4" w:rsidTr="00BA635D">
        <w:trPr>
          <w:trHeight w:val="275"/>
        </w:trPr>
        <w:tc>
          <w:tcPr>
            <w:tcW w:w="676" w:type="dxa"/>
            <w:vMerge/>
          </w:tcPr>
          <w:p w:rsidR="00683EF4" w:rsidRPr="00683EF4" w:rsidRDefault="00683EF4" w:rsidP="00683EF4">
            <w:pPr>
              <w:spacing w:line="240" w:lineRule="auto"/>
              <w:ind w:firstLine="709"/>
              <w:jc w:val="center"/>
              <w:rPr>
                <w:rFonts w:ascii="Times New Roman" w:hAnsi="Times New Roman" w:cs="Times New Roman"/>
                <w:b/>
                <w:lang w:val="kk-KZ"/>
              </w:rPr>
            </w:pPr>
          </w:p>
        </w:tc>
        <w:tc>
          <w:tcPr>
            <w:tcW w:w="6979" w:type="dxa"/>
          </w:tcPr>
          <w:p w:rsidR="00683EF4" w:rsidRPr="00683EF4" w:rsidRDefault="00683EF4" w:rsidP="00683EF4">
            <w:pPr>
              <w:pStyle w:val="1"/>
              <w:rPr>
                <w:sz w:val="24"/>
                <w:szCs w:val="24"/>
                <w:lang w:val="kk-KZ"/>
              </w:rPr>
            </w:pPr>
            <w:r w:rsidRPr="00683EF4">
              <w:rPr>
                <w:sz w:val="24"/>
                <w:szCs w:val="24"/>
                <w:lang w:val="kk-KZ"/>
              </w:rPr>
              <w:t>1 СОӨЖ</w:t>
            </w:r>
          </w:p>
        </w:tc>
        <w:tc>
          <w:tcPr>
            <w:tcW w:w="850" w:type="dxa"/>
          </w:tcPr>
          <w:p w:rsidR="00683EF4" w:rsidRPr="00683EF4" w:rsidRDefault="00683EF4" w:rsidP="00683EF4">
            <w:pPr>
              <w:spacing w:line="240" w:lineRule="auto"/>
              <w:ind w:left="-251"/>
              <w:jc w:val="center"/>
              <w:rPr>
                <w:rFonts w:ascii="Times New Roman" w:hAnsi="Times New Roman" w:cs="Times New Roman"/>
                <w:lang w:val="kk-KZ"/>
              </w:rPr>
            </w:pPr>
          </w:p>
        </w:tc>
        <w:tc>
          <w:tcPr>
            <w:tcW w:w="1135" w:type="dxa"/>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w:t>
            </w:r>
          </w:p>
        </w:tc>
      </w:tr>
      <w:tr w:rsidR="00683EF4" w:rsidRPr="00683EF4" w:rsidTr="00BA635D">
        <w:trPr>
          <w:trHeight w:val="694"/>
        </w:trPr>
        <w:tc>
          <w:tcPr>
            <w:tcW w:w="676" w:type="dxa"/>
            <w:vMerge w:val="restart"/>
          </w:tcPr>
          <w:p w:rsidR="00683EF4" w:rsidRPr="00683EF4" w:rsidRDefault="00683EF4" w:rsidP="00683EF4">
            <w:pPr>
              <w:spacing w:line="240" w:lineRule="auto"/>
              <w:ind w:firstLine="709"/>
              <w:jc w:val="center"/>
              <w:rPr>
                <w:rFonts w:ascii="Times New Roman" w:hAnsi="Times New Roman" w:cs="Times New Roman"/>
                <w:b/>
                <w:lang w:val="kk-KZ"/>
              </w:rPr>
            </w:pPr>
          </w:p>
          <w:p w:rsidR="00683EF4" w:rsidRPr="00683EF4" w:rsidRDefault="00683EF4" w:rsidP="00683EF4">
            <w:pPr>
              <w:spacing w:line="240" w:lineRule="auto"/>
              <w:ind w:firstLine="709"/>
              <w:jc w:val="center"/>
              <w:rPr>
                <w:rFonts w:ascii="Times New Roman" w:hAnsi="Times New Roman" w:cs="Times New Roman"/>
                <w:b/>
                <w:lang w:val="kk-KZ"/>
              </w:rPr>
            </w:pPr>
            <w:r w:rsidRPr="00683EF4">
              <w:rPr>
                <w:rFonts w:ascii="Times New Roman" w:hAnsi="Times New Roman" w:cs="Times New Roman"/>
                <w:b/>
                <w:lang w:val="kk-KZ"/>
              </w:rPr>
              <w:t>2</w:t>
            </w:r>
          </w:p>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2</w:t>
            </w:r>
          </w:p>
        </w:tc>
        <w:tc>
          <w:tcPr>
            <w:tcW w:w="6979" w:type="dxa"/>
          </w:tcPr>
          <w:p w:rsidR="00683EF4" w:rsidRPr="00683EF4" w:rsidRDefault="00683EF4" w:rsidP="00683EF4">
            <w:pPr>
              <w:pStyle w:val="3"/>
              <w:spacing w:after="0"/>
              <w:jc w:val="both"/>
              <w:rPr>
                <w:b/>
                <w:sz w:val="24"/>
                <w:szCs w:val="24"/>
                <w:lang w:val="kk-KZ"/>
              </w:rPr>
            </w:pPr>
            <w:r w:rsidRPr="00683EF4">
              <w:rPr>
                <w:sz w:val="24"/>
                <w:szCs w:val="24"/>
                <w:lang w:val="kk-KZ"/>
              </w:rPr>
              <w:t>2 дәріс.  Адам дамуы</w:t>
            </w:r>
            <w:r w:rsidRPr="00683EF4">
              <w:rPr>
                <w:lang w:val="kk-KZ"/>
              </w:rPr>
              <w:t xml:space="preserve"> </w:t>
            </w:r>
            <w:r w:rsidRPr="00683EF4">
              <w:rPr>
                <w:sz w:val="24"/>
                <w:szCs w:val="24"/>
                <w:lang w:val="kk-KZ"/>
              </w:rPr>
              <w:t>психологиясының теориялық, практикалық мәселелері жайында.</w:t>
            </w:r>
            <w:r w:rsidRPr="00683EF4">
              <w:rPr>
                <w:sz w:val="24"/>
                <w:szCs w:val="24"/>
                <w:lang w:val="kk-KZ" w:eastAsia="ko-KR"/>
              </w:rPr>
              <w:t xml:space="preserve"> Тұлғаның даму теориялары. </w:t>
            </w:r>
            <w:r w:rsidRPr="00683EF4">
              <w:rPr>
                <w:bCs/>
                <w:sz w:val="24"/>
                <w:szCs w:val="24"/>
                <w:lang w:val="kk-KZ" w:eastAsia="ko-KR"/>
              </w:rPr>
              <w:t>Психикалық дамудың заңдылықтары.</w:t>
            </w:r>
          </w:p>
        </w:tc>
        <w:tc>
          <w:tcPr>
            <w:tcW w:w="850" w:type="dxa"/>
          </w:tcPr>
          <w:p w:rsidR="00683EF4" w:rsidRPr="003D0C5F" w:rsidRDefault="003D0C5F" w:rsidP="00683EF4">
            <w:pPr>
              <w:spacing w:line="240" w:lineRule="auto"/>
              <w:ind w:left="-251"/>
              <w:jc w:val="center"/>
              <w:rPr>
                <w:rFonts w:ascii="Times New Roman" w:hAnsi="Times New Roman" w:cs="Times New Roman"/>
                <w:lang w:val="en-US"/>
              </w:rPr>
            </w:pPr>
            <w:r>
              <w:rPr>
                <w:rFonts w:ascii="Times New Roman" w:hAnsi="Times New Roman" w:cs="Times New Roman"/>
                <w:lang w:val="en-US"/>
              </w:rPr>
              <w:t>1</w:t>
            </w:r>
          </w:p>
          <w:p w:rsidR="00683EF4" w:rsidRPr="00683EF4" w:rsidRDefault="00683EF4" w:rsidP="00683EF4">
            <w:pPr>
              <w:spacing w:line="240" w:lineRule="auto"/>
              <w:ind w:left="-251"/>
              <w:jc w:val="center"/>
              <w:rPr>
                <w:rFonts w:ascii="Times New Roman" w:hAnsi="Times New Roman" w:cs="Times New Roman"/>
                <w:lang w:val="kk-KZ"/>
              </w:rPr>
            </w:pPr>
          </w:p>
        </w:tc>
        <w:tc>
          <w:tcPr>
            <w:tcW w:w="1135" w:type="dxa"/>
          </w:tcPr>
          <w:p w:rsidR="00683EF4" w:rsidRPr="00683EF4" w:rsidRDefault="00683EF4" w:rsidP="00683EF4">
            <w:pPr>
              <w:pStyle w:val="2"/>
              <w:tabs>
                <w:tab w:val="left" w:pos="360"/>
              </w:tabs>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2</w:t>
            </w:r>
          </w:p>
        </w:tc>
      </w:tr>
      <w:tr w:rsidR="00683EF4" w:rsidRPr="00683EF4" w:rsidTr="00BA635D">
        <w:trPr>
          <w:trHeight w:val="776"/>
        </w:trPr>
        <w:tc>
          <w:tcPr>
            <w:tcW w:w="676" w:type="dxa"/>
            <w:vMerge/>
          </w:tcPr>
          <w:p w:rsidR="00683EF4" w:rsidRPr="00683EF4" w:rsidRDefault="00683EF4" w:rsidP="00683EF4">
            <w:pPr>
              <w:spacing w:line="240" w:lineRule="auto"/>
              <w:ind w:firstLine="709"/>
              <w:jc w:val="center"/>
              <w:rPr>
                <w:rFonts w:ascii="Times New Roman" w:hAnsi="Times New Roman" w:cs="Times New Roman"/>
                <w:b/>
                <w:lang w:val="kk-KZ"/>
              </w:rPr>
            </w:pPr>
          </w:p>
        </w:tc>
        <w:tc>
          <w:tcPr>
            <w:tcW w:w="6979" w:type="dxa"/>
          </w:tcPr>
          <w:p w:rsidR="00683EF4" w:rsidRPr="00683EF4" w:rsidRDefault="00683EF4" w:rsidP="00683EF4">
            <w:pPr>
              <w:pStyle w:val="3"/>
              <w:spacing w:after="0"/>
              <w:jc w:val="both"/>
              <w:rPr>
                <w:b/>
                <w:sz w:val="24"/>
                <w:szCs w:val="24"/>
                <w:lang w:val="kk-KZ"/>
              </w:rPr>
            </w:pPr>
            <w:r w:rsidRPr="00683EF4">
              <w:rPr>
                <w:sz w:val="24"/>
                <w:szCs w:val="24"/>
                <w:lang w:val="kk-KZ"/>
              </w:rPr>
              <w:t>2 практикалық (зертханалық) сабақ. Адам дамуы</w:t>
            </w:r>
            <w:r w:rsidRPr="00683EF4">
              <w:rPr>
                <w:lang w:val="kk-KZ"/>
              </w:rPr>
              <w:t xml:space="preserve"> </w:t>
            </w:r>
            <w:r w:rsidRPr="00683EF4">
              <w:rPr>
                <w:sz w:val="24"/>
                <w:szCs w:val="24"/>
                <w:lang w:val="kk-KZ"/>
              </w:rPr>
              <w:t>психологиясының теориялық, практикалық мәселелеріне шолу. Қазақстан, ресей, шетел ғалымдарының еңбектеріне шолу.</w:t>
            </w:r>
          </w:p>
        </w:tc>
        <w:tc>
          <w:tcPr>
            <w:tcW w:w="850" w:type="dxa"/>
          </w:tcPr>
          <w:p w:rsidR="00683EF4" w:rsidRPr="003D0C5F" w:rsidRDefault="003D0C5F" w:rsidP="00683EF4">
            <w:pPr>
              <w:spacing w:line="240" w:lineRule="auto"/>
              <w:jc w:val="center"/>
              <w:rPr>
                <w:rFonts w:ascii="Times New Roman" w:hAnsi="Times New Roman" w:cs="Times New Roman"/>
                <w:lang w:val="en-US"/>
              </w:rPr>
            </w:pPr>
            <w:r>
              <w:rPr>
                <w:rFonts w:ascii="Times New Roman" w:hAnsi="Times New Roman" w:cs="Times New Roman"/>
                <w:lang w:val="en-US"/>
              </w:rPr>
              <w:t>2</w:t>
            </w:r>
          </w:p>
        </w:tc>
        <w:tc>
          <w:tcPr>
            <w:tcW w:w="1135" w:type="dxa"/>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5</w:t>
            </w:r>
          </w:p>
        </w:tc>
      </w:tr>
      <w:tr w:rsidR="00683EF4" w:rsidRPr="00683EF4" w:rsidTr="00BA635D">
        <w:trPr>
          <w:trHeight w:val="273"/>
        </w:trPr>
        <w:tc>
          <w:tcPr>
            <w:tcW w:w="676" w:type="dxa"/>
            <w:vMerge/>
          </w:tcPr>
          <w:p w:rsidR="00683EF4" w:rsidRPr="00683EF4" w:rsidRDefault="00683EF4" w:rsidP="00683EF4">
            <w:pPr>
              <w:spacing w:line="240" w:lineRule="auto"/>
              <w:ind w:firstLine="709"/>
              <w:jc w:val="center"/>
              <w:rPr>
                <w:rFonts w:ascii="Times New Roman" w:hAnsi="Times New Roman" w:cs="Times New Roman"/>
                <w:b/>
                <w:lang w:val="kk-KZ"/>
              </w:rPr>
            </w:pPr>
          </w:p>
        </w:tc>
        <w:tc>
          <w:tcPr>
            <w:tcW w:w="6979" w:type="dxa"/>
          </w:tcPr>
          <w:p w:rsidR="00683EF4" w:rsidRPr="00683EF4" w:rsidRDefault="00683EF4" w:rsidP="00683EF4">
            <w:pPr>
              <w:pStyle w:val="3"/>
              <w:ind w:right="-107"/>
              <w:jc w:val="both"/>
              <w:rPr>
                <w:sz w:val="24"/>
                <w:szCs w:val="24"/>
                <w:lang w:val="kk-KZ"/>
              </w:rPr>
            </w:pPr>
            <w:r w:rsidRPr="00683EF4">
              <w:rPr>
                <w:sz w:val="24"/>
                <w:szCs w:val="24"/>
                <w:lang w:val="kk-KZ"/>
              </w:rPr>
              <w:t>2 СОӨЖ</w:t>
            </w:r>
          </w:p>
        </w:tc>
        <w:tc>
          <w:tcPr>
            <w:tcW w:w="850" w:type="dxa"/>
          </w:tcPr>
          <w:p w:rsidR="00683EF4" w:rsidRPr="00683EF4" w:rsidRDefault="00683EF4" w:rsidP="00683EF4">
            <w:pPr>
              <w:spacing w:line="240" w:lineRule="auto"/>
              <w:jc w:val="center"/>
              <w:rPr>
                <w:rFonts w:ascii="Times New Roman" w:hAnsi="Times New Roman" w:cs="Times New Roman"/>
                <w:lang w:val="kk-KZ"/>
              </w:rPr>
            </w:pPr>
          </w:p>
        </w:tc>
        <w:tc>
          <w:tcPr>
            <w:tcW w:w="1135" w:type="dxa"/>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w:t>
            </w:r>
          </w:p>
        </w:tc>
      </w:tr>
      <w:tr w:rsidR="00683EF4" w:rsidRPr="00683EF4" w:rsidTr="00BA635D">
        <w:trPr>
          <w:trHeight w:val="255"/>
        </w:trPr>
        <w:tc>
          <w:tcPr>
            <w:tcW w:w="9640" w:type="dxa"/>
            <w:gridSpan w:val="4"/>
          </w:tcPr>
          <w:p w:rsidR="00683EF4" w:rsidRPr="00683EF4" w:rsidRDefault="00683EF4" w:rsidP="00683EF4">
            <w:pPr>
              <w:spacing w:line="240" w:lineRule="auto"/>
              <w:jc w:val="center"/>
              <w:rPr>
                <w:rFonts w:ascii="Times New Roman" w:hAnsi="Times New Roman" w:cs="Times New Roman"/>
                <w:b/>
                <w:lang w:val="kk-KZ"/>
              </w:rPr>
            </w:pPr>
            <w:r w:rsidRPr="00683EF4">
              <w:rPr>
                <w:rFonts w:ascii="Times New Roman" w:hAnsi="Times New Roman" w:cs="Times New Roman"/>
                <w:b/>
                <w:lang w:val="kk-KZ"/>
              </w:rPr>
              <w:t>Адам дамуы психологиясының териялық, әдіснамалық және қолданбалы аспектілері.</w:t>
            </w:r>
          </w:p>
        </w:tc>
      </w:tr>
      <w:tr w:rsidR="00683EF4" w:rsidRPr="00683EF4" w:rsidTr="00BA635D">
        <w:trPr>
          <w:trHeight w:val="428"/>
        </w:trPr>
        <w:tc>
          <w:tcPr>
            <w:tcW w:w="676" w:type="dxa"/>
            <w:vMerge w:val="restart"/>
          </w:tcPr>
          <w:p w:rsidR="00683EF4" w:rsidRPr="00683EF4" w:rsidRDefault="00683EF4" w:rsidP="00683EF4">
            <w:pPr>
              <w:spacing w:line="240" w:lineRule="auto"/>
              <w:ind w:firstLine="709"/>
              <w:jc w:val="center"/>
              <w:rPr>
                <w:rFonts w:ascii="Times New Roman" w:hAnsi="Times New Roman" w:cs="Times New Roman"/>
                <w:b/>
                <w:lang w:val="kk-KZ"/>
              </w:rPr>
            </w:pPr>
            <w:r w:rsidRPr="00683EF4">
              <w:rPr>
                <w:rFonts w:ascii="Times New Roman" w:hAnsi="Times New Roman" w:cs="Times New Roman"/>
                <w:b/>
                <w:lang w:val="kk-KZ"/>
              </w:rPr>
              <w:t>3</w:t>
            </w:r>
          </w:p>
          <w:p w:rsidR="00683EF4" w:rsidRPr="00683EF4" w:rsidRDefault="00683EF4" w:rsidP="00683EF4">
            <w:pPr>
              <w:spacing w:line="240" w:lineRule="auto"/>
              <w:ind w:firstLine="709"/>
              <w:jc w:val="center"/>
              <w:rPr>
                <w:rFonts w:ascii="Times New Roman" w:hAnsi="Times New Roman" w:cs="Times New Roman"/>
                <w:b/>
                <w:lang w:val="kk-KZ"/>
              </w:rPr>
            </w:pPr>
          </w:p>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3</w:t>
            </w:r>
          </w:p>
        </w:tc>
        <w:tc>
          <w:tcPr>
            <w:tcW w:w="6979" w:type="dxa"/>
          </w:tcPr>
          <w:p w:rsidR="00683EF4" w:rsidRPr="00683EF4" w:rsidRDefault="00683EF4" w:rsidP="00683EF4">
            <w:pPr>
              <w:tabs>
                <w:tab w:val="left" w:pos="176"/>
              </w:tabs>
              <w:spacing w:line="240" w:lineRule="auto"/>
              <w:jc w:val="both"/>
              <w:rPr>
                <w:rFonts w:ascii="Times New Roman" w:hAnsi="Times New Roman" w:cs="Times New Roman"/>
                <w:b/>
                <w:lang w:val="kk-KZ"/>
              </w:rPr>
            </w:pPr>
            <w:r w:rsidRPr="00683EF4">
              <w:rPr>
                <w:rFonts w:ascii="Times New Roman" w:hAnsi="Times New Roman" w:cs="Times New Roman"/>
                <w:b/>
                <w:lang w:val="kk-KZ"/>
              </w:rPr>
              <w:t xml:space="preserve">3 дәріс </w:t>
            </w:r>
            <w:r w:rsidRPr="00683EF4">
              <w:rPr>
                <w:rFonts w:ascii="Times New Roman" w:hAnsi="Times New Roman" w:cs="Times New Roman"/>
                <w:bCs/>
                <w:lang w:val="kk-KZ" w:eastAsia="ko-KR"/>
              </w:rPr>
              <w:t xml:space="preserve">Психологиядағы жас периодизациясы  мәселесі. </w:t>
            </w:r>
            <w:r w:rsidRPr="00683EF4">
              <w:rPr>
                <w:rFonts w:ascii="Times New Roman" w:hAnsi="Times New Roman" w:cs="Times New Roman"/>
                <w:lang w:val="kk-KZ"/>
              </w:rPr>
              <w:t>Жас ерекшелік психологиясының тарихи пайда болуы. Ж.Ж.Руссоның идеялары.</w:t>
            </w:r>
          </w:p>
        </w:tc>
        <w:tc>
          <w:tcPr>
            <w:tcW w:w="850" w:type="dxa"/>
          </w:tcPr>
          <w:p w:rsidR="00683EF4" w:rsidRPr="00683EF4" w:rsidRDefault="003D0C5F" w:rsidP="00683EF4">
            <w:pPr>
              <w:spacing w:line="240" w:lineRule="auto"/>
              <w:ind w:left="-251" w:firstLine="1"/>
              <w:jc w:val="center"/>
              <w:rPr>
                <w:rFonts w:ascii="Times New Roman" w:hAnsi="Times New Roman" w:cs="Times New Roman"/>
                <w:lang w:val="en-US"/>
              </w:rPr>
            </w:pPr>
            <w:r>
              <w:rPr>
                <w:rFonts w:ascii="Times New Roman" w:hAnsi="Times New Roman" w:cs="Times New Roman"/>
                <w:lang w:val="en-US"/>
              </w:rPr>
              <w:t>1</w:t>
            </w:r>
          </w:p>
          <w:p w:rsidR="00683EF4" w:rsidRPr="00683EF4" w:rsidRDefault="00683EF4" w:rsidP="00683EF4">
            <w:pPr>
              <w:spacing w:line="240" w:lineRule="auto"/>
              <w:ind w:left="-251" w:firstLine="1"/>
              <w:jc w:val="center"/>
              <w:rPr>
                <w:rFonts w:ascii="Times New Roman" w:hAnsi="Times New Roman" w:cs="Times New Roman"/>
                <w:b/>
              </w:rPr>
            </w:pPr>
          </w:p>
        </w:tc>
        <w:tc>
          <w:tcPr>
            <w:tcW w:w="1135" w:type="dxa"/>
          </w:tcPr>
          <w:p w:rsidR="00683EF4" w:rsidRPr="00683EF4" w:rsidRDefault="00683EF4" w:rsidP="00683EF4">
            <w:pPr>
              <w:spacing w:line="240" w:lineRule="auto"/>
              <w:ind w:firstLine="21"/>
              <w:jc w:val="center"/>
              <w:textAlignment w:val="baseline"/>
              <w:rPr>
                <w:rFonts w:ascii="Times New Roman" w:hAnsi="Times New Roman" w:cs="Times New Roman"/>
                <w:lang w:val="en-US"/>
              </w:rPr>
            </w:pPr>
            <w:r w:rsidRPr="00683EF4">
              <w:rPr>
                <w:rFonts w:ascii="Times New Roman" w:hAnsi="Times New Roman" w:cs="Times New Roman"/>
                <w:lang w:val="en-US"/>
              </w:rPr>
              <w:t>2</w:t>
            </w:r>
          </w:p>
        </w:tc>
      </w:tr>
      <w:tr w:rsidR="00683EF4" w:rsidRPr="00683EF4" w:rsidTr="00BA635D">
        <w:trPr>
          <w:trHeight w:val="528"/>
        </w:trPr>
        <w:tc>
          <w:tcPr>
            <w:tcW w:w="676" w:type="dxa"/>
            <w:vMerge/>
          </w:tcPr>
          <w:p w:rsidR="00683EF4" w:rsidRPr="00683EF4" w:rsidRDefault="00683EF4" w:rsidP="00683EF4">
            <w:pPr>
              <w:spacing w:line="240" w:lineRule="auto"/>
              <w:ind w:firstLine="709"/>
              <w:jc w:val="center"/>
              <w:rPr>
                <w:rFonts w:ascii="Times New Roman" w:hAnsi="Times New Roman" w:cs="Times New Roman"/>
                <w:b/>
                <w:lang w:val="kk-KZ"/>
              </w:rPr>
            </w:pPr>
          </w:p>
        </w:tc>
        <w:tc>
          <w:tcPr>
            <w:tcW w:w="6979" w:type="dxa"/>
          </w:tcPr>
          <w:p w:rsidR="00683EF4" w:rsidRPr="00683EF4" w:rsidRDefault="00683EF4" w:rsidP="00683EF4">
            <w:pPr>
              <w:tabs>
                <w:tab w:val="left" w:pos="176"/>
              </w:tabs>
              <w:spacing w:line="240" w:lineRule="auto"/>
              <w:jc w:val="both"/>
              <w:rPr>
                <w:rFonts w:ascii="Times New Roman" w:hAnsi="Times New Roman" w:cs="Times New Roman"/>
                <w:b/>
                <w:lang w:val="kk-KZ"/>
              </w:rPr>
            </w:pPr>
            <w:r w:rsidRPr="00683EF4">
              <w:rPr>
                <w:rFonts w:ascii="Times New Roman" w:hAnsi="Times New Roman" w:cs="Times New Roman"/>
                <w:b/>
                <w:lang w:val="kk-KZ"/>
              </w:rPr>
              <w:t xml:space="preserve">3 практикалық (зертханалық) сабақ </w:t>
            </w:r>
            <w:r w:rsidRPr="00683EF4">
              <w:rPr>
                <w:rFonts w:ascii="Times New Roman" w:hAnsi="Times New Roman" w:cs="Times New Roman"/>
                <w:lang w:val="kk-KZ"/>
              </w:rPr>
              <w:t>Адам дамуы психологиясының тарихи пайда болуы</w:t>
            </w:r>
          </w:p>
        </w:tc>
        <w:tc>
          <w:tcPr>
            <w:tcW w:w="850" w:type="dxa"/>
          </w:tcPr>
          <w:p w:rsidR="00683EF4" w:rsidRPr="003D0C5F" w:rsidRDefault="003D0C5F" w:rsidP="00683EF4">
            <w:pPr>
              <w:spacing w:line="240" w:lineRule="auto"/>
              <w:ind w:left="-251" w:right="-108" w:firstLine="1"/>
              <w:jc w:val="center"/>
              <w:rPr>
                <w:rFonts w:ascii="Times New Roman" w:hAnsi="Times New Roman" w:cs="Times New Roman"/>
                <w:lang w:val="en-US"/>
              </w:rPr>
            </w:pPr>
            <w:r>
              <w:rPr>
                <w:rFonts w:ascii="Times New Roman" w:hAnsi="Times New Roman" w:cs="Times New Roman"/>
                <w:lang w:val="en-US"/>
              </w:rPr>
              <w:t>2</w:t>
            </w:r>
          </w:p>
        </w:tc>
        <w:tc>
          <w:tcPr>
            <w:tcW w:w="1135" w:type="dxa"/>
          </w:tcPr>
          <w:p w:rsidR="00683EF4" w:rsidRPr="00683EF4" w:rsidRDefault="00683EF4" w:rsidP="00683EF4">
            <w:pPr>
              <w:spacing w:line="240" w:lineRule="auto"/>
              <w:jc w:val="center"/>
              <w:rPr>
                <w:rFonts w:ascii="Times New Roman" w:hAnsi="Times New Roman" w:cs="Times New Roman"/>
                <w:bCs/>
                <w:lang w:val="kk-KZ"/>
              </w:rPr>
            </w:pPr>
            <w:r w:rsidRPr="00683EF4">
              <w:rPr>
                <w:rFonts w:ascii="Times New Roman" w:hAnsi="Times New Roman" w:cs="Times New Roman"/>
                <w:bCs/>
                <w:lang w:val="en-US"/>
              </w:rPr>
              <w:t>5</w:t>
            </w:r>
          </w:p>
        </w:tc>
      </w:tr>
      <w:tr w:rsidR="00683EF4" w:rsidRPr="00683EF4" w:rsidTr="00BA635D">
        <w:trPr>
          <w:trHeight w:val="560"/>
        </w:trPr>
        <w:tc>
          <w:tcPr>
            <w:tcW w:w="676" w:type="dxa"/>
          </w:tcPr>
          <w:p w:rsidR="00683EF4" w:rsidRPr="00683EF4" w:rsidRDefault="00683EF4" w:rsidP="00683EF4">
            <w:pPr>
              <w:spacing w:line="240" w:lineRule="auto"/>
              <w:ind w:firstLine="709"/>
              <w:jc w:val="center"/>
              <w:rPr>
                <w:rFonts w:ascii="Times New Roman" w:hAnsi="Times New Roman" w:cs="Times New Roman"/>
                <w:b/>
                <w:lang w:val="kk-KZ"/>
              </w:rPr>
            </w:pPr>
          </w:p>
        </w:tc>
        <w:tc>
          <w:tcPr>
            <w:tcW w:w="6979" w:type="dxa"/>
          </w:tcPr>
          <w:p w:rsidR="00683EF4" w:rsidRPr="00683EF4" w:rsidRDefault="00683EF4" w:rsidP="00683EF4">
            <w:pPr>
              <w:tabs>
                <w:tab w:val="left" w:pos="176"/>
              </w:tabs>
              <w:spacing w:line="240" w:lineRule="auto"/>
              <w:jc w:val="both"/>
              <w:rPr>
                <w:rFonts w:ascii="Times New Roman" w:hAnsi="Times New Roman" w:cs="Times New Roman"/>
                <w:b/>
                <w:lang w:val="kk-KZ"/>
              </w:rPr>
            </w:pPr>
            <w:r w:rsidRPr="00683EF4">
              <w:rPr>
                <w:rFonts w:ascii="Times New Roman" w:hAnsi="Times New Roman" w:cs="Times New Roman"/>
                <w:b/>
                <w:lang w:val="kk-KZ"/>
              </w:rPr>
              <w:t>3.СОӨЖ</w:t>
            </w:r>
            <w:r w:rsidRPr="00683EF4">
              <w:rPr>
                <w:rFonts w:ascii="Times New Roman" w:hAnsi="Times New Roman" w:cs="Times New Roman"/>
                <w:lang w:val="kk-KZ"/>
              </w:rPr>
              <w:t xml:space="preserve"> Балалар психологиясының қалыптасуындағы Ж.Ж. Руссо идеяларының мәні тақырыбына баяндама жазыңыз.</w:t>
            </w:r>
          </w:p>
        </w:tc>
        <w:tc>
          <w:tcPr>
            <w:tcW w:w="850" w:type="dxa"/>
          </w:tcPr>
          <w:p w:rsidR="00683EF4" w:rsidRPr="00683EF4" w:rsidRDefault="00683EF4" w:rsidP="00683EF4">
            <w:pPr>
              <w:spacing w:line="240" w:lineRule="auto"/>
              <w:ind w:left="-251" w:right="-108" w:firstLine="1"/>
              <w:jc w:val="center"/>
              <w:rPr>
                <w:rFonts w:ascii="Times New Roman" w:hAnsi="Times New Roman" w:cs="Times New Roman"/>
                <w:lang w:val="kk-KZ"/>
              </w:rPr>
            </w:pPr>
          </w:p>
        </w:tc>
        <w:tc>
          <w:tcPr>
            <w:tcW w:w="1135" w:type="dxa"/>
          </w:tcPr>
          <w:p w:rsidR="00683EF4" w:rsidRPr="00683EF4" w:rsidRDefault="00683EF4" w:rsidP="00683EF4">
            <w:pPr>
              <w:spacing w:line="240" w:lineRule="auto"/>
              <w:jc w:val="center"/>
              <w:rPr>
                <w:rFonts w:ascii="Times New Roman" w:hAnsi="Times New Roman" w:cs="Times New Roman"/>
                <w:bCs/>
                <w:lang w:val="en-US"/>
              </w:rPr>
            </w:pPr>
            <w:r w:rsidRPr="00683EF4">
              <w:rPr>
                <w:rFonts w:ascii="Times New Roman" w:hAnsi="Times New Roman" w:cs="Times New Roman"/>
                <w:bCs/>
                <w:lang w:val="en-US"/>
              </w:rPr>
              <w:t>6</w:t>
            </w:r>
          </w:p>
        </w:tc>
      </w:tr>
      <w:tr w:rsidR="00683EF4" w:rsidRPr="00683EF4" w:rsidTr="00BA635D">
        <w:trPr>
          <w:trHeight w:val="276"/>
        </w:trPr>
        <w:tc>
          <w:tcPr>
            <w:tcW w:w="676" w:type="dxa"/>
            <w:vMerge w:val="restart"/>
          </w:tcPr>
          <w:p w:rsidR="00683EF4" w:rsidRPr="00683EF4" w:rsidRDefault="00683EF4" w:rsidP="00683EF4">
            <w:pPr>
              <w:spacing w:line="240" w:lineRule="auto"/>
              <w:ind w:firstLine="709"/>
              <w:jc w:val="center"/>
              <w:rPr>
                <w:rFonts w:ascii="Times New Roman" w:hAnsi="Times New Roman" w:cs="Times New Roman"/>
                <w:b/>
                <w:lang w:val="kk-KZ"/>
              </w:rPr>
            </w:pPr>
          </w:p>
          <w:p w:rsidR="00683EF4" w:rsidRPr="00683EF4" w:rsidRDefault="00683EF4" w:rsidP="00683EF4">
            <w:pPr>
              <w:spacing w:line="240" w:lineRule="auto"/>
              <w:jc w:val="center"/>
              <w:rPr>
                <w:rFonts w:ascii="Times New Roman" w:hAnsi="Times New Roman" w:cs="Times New Roman"/>
                <w:lang w:val="en-US"/>
              </w:rPr>
            </w:pPr>
            <w:r w:rsidRPr="00683EF4">
              <w:rPr>
                <w:rFonts w:ascii="Times New Roman" w:hAnsi="Times New Roman" w:cs="Times New Roman"/>
                <w:lang w:val="en-US"/>
              </w:rPr>
              <w:t>4</w:t>
            </w:r>
          </w:p>
        </w:tc>
        <w:tc>
          <w:tcPr>
            <w:tcW w:w="6979" w:type="dxa"/>
          </w:tcPr>
          <w:p w:rsidR="00683EF4" w:rsidRPr="00683EF4" w:rsidRDefault="00683EF4" w:rsidP="00683EF4">
            <w:pPr>
              <w:spacing w:line="240" w:lineRule="auto"/>
              <w:jc w:val="both"/>
              <w:rPr>
                <w:rFonts w:ascii="Times New Roman" w:hAnsi="Times New Roman" w:cs="Times New Roman"/>
                <w:b/>
                <w:lang w:val="kk-KZ"/>
              </w:rPr>
            </w:pPr>
            <w:r w:rsidRPr="00683EF4">
              <w:rPr>
                <w:rFonts w:ascii="Times New Roman" w:hAnsi="Times New Roman" w:cs="Times New Roman"/>
                <w:b/>
                <w:lang w:val="kk-KZ"/>
              </w:rPr>
              <w:t xml:space="preserve">4 дәріс </w:t>
            </w:r>
            <w:r w:rsidRPr="00683EF4">
              <w:rPr>
                <w:rFonts w:ascii="Times New Roman" w:hAnsi="Times New Roman" w:cs="Times New Roman"/>
                <w:lang w:val="kk-KZ" w:eastAsia="ko-KR"/>
              </w:rPr>
              <w:t>Тұлғаның онтогенездегі психикалық дамуы мен қалыптасуы</w:t>
            </w:r>
            <w:r w:rsidRPr="00683EF4">
              <w:rPr>
                <w:rFonts w:ascii="Times New Roman" w:hAnsi="Times New Roman" w:cs="Times New Roman"/>
                <w:b/>
                <w:lang w:val="kk-KZ" w:eastAsia="ko-KR"/>
              </w:rPr>
              <w:t xml:space="preserve"> </w:t>
            </w:r>
          </w:p>
        </w:tc>
        <w:tc>
          <w:tcPr>
            <w:tcW w:w="850" w:type="dxa"/>
          </w:tcPr>
          <w:p w:rsidR="00683EF4" w:rsidRPr="003D0C5F" w:rsidRDefault="003D0C5F" w:rsidP="00683EF4">
            <w:pPr>
              <w:spacing w:line="240" w:lineRule="auto"/>
              <w:ind w:left="-251" w:firstLine="1"/>
              <w:jc w:val="center"/>
              <w:rPr>
                <w:rFonts w:ascii="Times New Roman" w:hAnsi="Times New Roman" w:cs="Times New Roman"/>
                <w:lang w:val="en-US"/>
              </w:rPr>
            </w:pPr>
            <w:r>
              <w:rPr>
                <w:rFonts w:ascii="Times New Roman" w:hAnsi="Times New Roman" w:cs="Times New Roman"/>
                <w:lang w:val="en-US"/>
              </w:rPr>
              <w:t>1</w:t>
            </w:r>
          </w:p>
        </w:tc>
        <w:tc>
          <w:tcPr>
            <w:tcW w:w="1135" w:type="dxa"/>
          </w:tcPr>
          <w:p w:rsidR="00683EF4" w:rsidRPr="00683EF4" w:rsidRDefault="00683EF4" w:rsidP="00683EF4">
            <w:pPr>
              <w:spacing w:line="240" w:lineRule="auto"/>
              <w:jc w:val="center"/>
              <w:rPr>
                <w:rFonts w:ascii="Times New Roman" w:hAnsi="Times New Roman" w:cs="Times New Roman"/>
                <w:bCs/>
                <w:lang w:val="en-US"/>
              </w:rPr>
            </w:pPr>
            <w:r w:rsidRPr="00683EF4">
              <w:rPr>
                <w:rFonts w:ascii="Times New Roman" w:hAnsi="Times New Roman" w:cs="Times New Roman"/>
                <w:bCs/>
                <w:lang w:val="en-US"/>
              </w:rPr>
              <w:t>2</w:t>
            </w:r>
          </w:p>
        </w:tc>
      </w:tr>
      <w:tr w:rsidR="00683EF4" w:rsidRPr="00683EF4" w:rsidTr="00BA635D">
        <w:trPr>
          <w:trHeight w:val="276"/>
        </w:trPr>
        <w:tc>
          <w:tcPr>
            <w:tcW w:w="676" w:type="dxa"/>
            <w:vMerge/>
          </w:tcPr>
          <w:p w:rsidR="00683EF4" w:rsidRPr="00683EF4" w:rsidRDefault="00683EF4" w:rsidP="00683EF4">
            <w:pPr>
              <w:spacing w:line="240" w:lineRule="auto"/>
              <w:ind w:firstLine="709"/>
              <w:jc w:val="center"/>
              <w:rPr>
                <w:rFonts w:ascii="Times New Roman" w:hAnsi="Times New Roman" w:cs="Times New Roman"/>
                <w:b/>
                <w:lang w:val="kk-KZ"/>
              </w:rPr>
            </w:pPr>
          </w:p>
        </w:tc>
        <w:tc>
          <w:tcPr>
            <w:tcW w:w="6979" w:type="dxa"/>
          </w:tcPr>
          <w:p w:rsidR="00683EF4" w:rsidRPr="00683EF4" w:rsidRDefault="00683EF4" w:rsidP="00683EF4">
            <w:pPr>
              <w:spacing w:line="240" w:lineRule="auto"/>
              <w:jc w:val="both"/>
              <w:rPr>
                <w:rFonts w:ascii="Times New Roman" w:hAnsi="Times New Roman" w:cs="Times New Roman"/>
                <w:b/>
                <w:lang w:val="kk-KZ"/>
              </w:rPr>
            </w:pPr>
            <w:r w:rsidRPr="00683EF4">
              <w:rPr>
                <w:rFonts w:ascii="Times New Roman" w:hAnsi="Times New Roman" w:cs="Times New Roman"/>
                <w:b/>
                <w:lang w:val="kk-KZ"/>
              </w:rPr>
              <w:t xml:space="preserve">4 практикалық (зертханалық) сабақ </w:t>
            </w:r>
            <w:r w:rsidRPr="00683EF4">
              <w:rPr>
                <w:rFonts w:ascii="Times New Roman" w:hAnsi="Times New Roman" w:cs="Times New Roman"/>
                <w:lang w:val="kk-KZ"/>
              </w:rPr>
              <w:t>Онтогенездегі психикалық дамудың қозғаушы күштері.</w:t>
            </w:r>
          </w:p>
        </w:tc>
        <w:tc>
          <w:tcPr>
            <w:tcW w:w="850" w:type="dxa"/>
          </w:tcPr>
          <w:p w:rsidR="00683EF4" w:rsidRPr="00683EF4" w:rsidRDefault="003D0C5F" w:rsidP="00683EF4">
            <w:pPr>
              <w:spacing w:line="240" w:lineRule="auto"/>
              <w:ind w:left="-251" w:firstLine="1"/>
              <w:jc w:val="center"/>
              <w:rPr>
                <w:rFonts w:ascii="Times New Roman" w:hAnsi="Times New Roman" w:cs="Times New Roman"/>
                <w:lang w:val="en-US"/>
              </w:rPr>
            </w:pPr>
            <w:r>
              <w:rPr>
                <w:rFonts w:ascii="Times New Roman" w:hAnsi="Times New Roman" w:cs="Times New Roman"/>
                <w:lang w:val="en-US"/>
              </w:rPr>
              <w:t>2</w:t>
            </w:r>
          </w:p>
        </w:tc>
        <w:tc>
          <w:tcPr>
            <w:tcW w:w="1135" w:type="dxa"/>
          </w:tcPr>
          <w:p w:rsidR="00683EF4" w:rsidRPr="00683EF4" w:rsidRDefault="00683EF4" w:rsidP="00683EF4">
            <w:pPr>
              <w:spacing w:line="240" w:lineRule="auto"/>
              <w:jc w:val="center"/>
              <w:rPr>
                <w:rFonts w:ascii="Times New Roman" w:hAnsi="Times New Roman" w:cs="Times New Roman"/>
                <w:bCs/>
                <w:lang w:val="en-US"/>
              </w:rPr>
            </w:pPr>
            <w:r w:rsidRPr="00683EF4">
              <w:rPr>
                <w:rFonts w:ascii="Times New Roman" w:hAnsi="Times New Roman" w:cs="Times New Roman"/>
                <w:bCs/>
                <w:lang w:val="en-US"/>
              </w:rPr>
              <w:t>5</w:t>
            </w:r>
          </w:p>
        </w:tc>
      </w:tr>
      <w:tr w:rsidR="00683EF4" w:rsidRPr="00683EF4" w:rsidTr="00BA635D">
        <w:trPr>
          <w:trHeight w:val="755"/>
        </w:trPr>
        <w:tc>
          <w:tcPr>
            <w:tcW w:w="676" w:type="dxa"/>
          </w:tcPr>
          <w:p w:rsidR="00683EF4" w:rsidRPr="00683EF4" w:rsidRDefault="00683EF4" w:rsidP="00683EF4">
            <w:pPr>
              <w:spacing w:line="240" w:lineRule="auto"/>
              <w:ind w:firstLine="709"/>
              <w:jc w:val="center"/>
              <w:rPr>
                <w:rFonts w:ascii="Times New Roman" w:hAnsi="Times New Roman" w:cs="Times New Roman"/>
                <w:b/>
                <w:lang w:val="kk-KZ"/>
              </w:rPr>
            </w:pPr>
          </w:p>
        </w:tc>
        <w:tc>
          <w:tcPr>
            <w:tcW w:w="6979" w:type="dxa"/>
          </w:tcPr>
          <w:p w:rsidR="00683EF4" w:rsidRPr="00683EF4" w:rsidRDefault="00683EF4" w:rsidP="00683EF4">
            <w:pPr>
              <w:spacing w:line="240" w:lineRule="auto"/>
              <w:jc w:val="both"/>
              <w:rPr>
                <w:rFonts w:ascii="Times New Roman" w:hAnsi="Times New Roman" w:cs="Times New Roman"/>
                <w:b/>
                <w:lang w:val="kk-KZ"/>
              </w:rPr>
            </w:pPr>
            <w:r w:rsidRPr="00683EF4">
              <w:rPr>
                <w:rFonts w:ascii="Times New Roman" w:hAnsi="Times New Roman" w:cs="Times New Roman"/>
                <w:b/>
                <w:lang w:val="kk-KZ"/>
              </w:rPr>
              <w:t>4.СӨЖ</w:t>
            </w:r>
            <w:r w:rsidRPr="00683EF4">
              <w:rPr>
                <w:rFonts w:ascii="Times New Roman" w:hAnsi="Times New Roman" w:cs="Times New Roman"/>
                <w:lang w:val="kk-KZ"/>
              </w:rPr>
              <w:t>«Психофизикалық дамуында және мінез-құлқында ауытқуы бар балалармен жүргізілетін түзету психологиясының әрекетін жүзеге асыруда қажетті әдістемелік және дидактикалық кешен құрастырыңыз.</w:t>
            </w:r>
          </w:p>
        </w:tc>
        <w:tc>
          <w:tcPr>
            <w:tcW w:w="850" w:type="dxa"/>
          </w:tcPr>
          <w:p w:rsidR="00683EF4" w:rsidRPr="00683EF4" w:rsidRDefault="00683EF4" w:rsidP="00683EF4">
            <w:pPr>
              <w:spacing w:line="240" w:lineRule="auto"/>
              <w:ind w:left="-251" w:firstLine="1"/>
              <w:jc w:val="center"/>
              <w:rPr>
                <w:rFonts w:ascii="Times New Roman" w:hAnsi="Times New Roman" w:cs="Times New Roman"/>
                <w:lang w:val="kk-KZ"/>
              </w:rPr>
            </w:pPr>
          </w:p>
        </w:tc>
        <w:tc>
          <w:tcPr>
            <w:tcW w:w="1135" w:type="dxa"/>
          </w:tcPr>
          <w:p w:rsidR="00683EF4" w:rsidRPr="00683EF4" w:rsidRDefault="00683EF4" w:rsidP="00683EF4">
            <w:pPr>
              <w:pStyle w:val="1"/>
              <w:jc w:val="center"/>
              <w:rPr>
                <w:sz w:val="24"/>
                <w:szCs w:val="24"/>
                <w:lang w:val="en-US"/>
              </w:rPr>
            </w:pPr>
            <w:r w:rsidRPr="00683EF4">
              <w:rPr>
                <w:sz w:val="24"/>
                <w:szCs w:val="24"/>
                <w:lang w:val="en-US"/>
              </w:rPr>
              <w:t>6</w:t>
            </w:r>
          </w:p>
        </w:tc>
      </w:tr>
      <w:tr w:rsidR="00683EF4" w:rsidRPr="00683EF4" w:rsidTr="00BA635D">
        <w:trPr>
          <w:trHeight w:val="559"/>
        </w:trPr>
        <w:tc>
          <w:tcPr>
            <w:tcW w:w="676" w:type="dxa"/>
            <w:vMerge w:val="restart"/>
          </w:tcPr>
          <w:p w:rsidR="00683EF4" w:rsidRPr="00683EF4" w:rsidRDefault="00683EF4" w:rsidP="00683EF4">
            <w:pPr>
              <w:spacing w:line="240" w:lineRule="auto"/>
              <w:ind w:firstLine="709"/>
              <w:jc w:val="center"/>
              <w:rPr>
                <w:rFonts w:ascii="Times New Roman" w:hAnsi="Times New Roman" w:cs="Times New Roman"/>
                <w:lang w:val="en-US"/>
              </w:rPr>
            </w:pPr>
            <w:r w:rsidRPr="00683EF4">
              <w:rPr>
                <w:rFonts w:ascii="Times New Roman" w:hAnsi="Times New Roman" w:cs="Times New Roman"/>
                <w:lang w:val="en-US"/>
              </w:rPr>
              <w:t>5</w:t>
            </w:r>
          </w:p>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5</w:t>
            </w:r>
          </w:p>
        </w:tc>
        <w:tc>
          <w:tcPr>
            <w:tcW w:w="6979" w:type="dxa"/>
          </w:tcPr>
          <w:p w:rsidR="00683EF4" w:rsidRPr="00683EF4" w:rsidRDefault="00683EF4" w:rsidP="00683EF4">
            <w:pPr>
              <w:spacing w:line="240" w:lineRule="auto"/>
              <w:jc w:val="both"/>
              <w:rPr>
                <w:rFonts w:ascii="Times New Roman" w:hAnsi="Times New Roman" w:cs="Times New Roman"/>
                <w:lang w:val="kk-KZ"/>
              </w:rPr>
            </w:pPr>
            <w:r w:rsidRPr="00683EF4">
              <w:rPr>
                <w:rFonts w:ascii="Times New Roman" w:hAnsi="Times New Roman" w:cs="Times New Roman"/>
                <w:b/>
                <w:lang w:val="kk-KZ"/>
              </w:rPr>
              <w:t xml:space="preserve">5 дәріс  </w:t>
            </w:r>
            <w:r w:rsidRPr="00683EF4">
              <w:rPr>
                <w:rFonts w:ascii="Times New Roman" w:hAnsi="Times New Roman" w:cs="Times New Roman"/>
                <w:lang w:val="kk-KZ" w:eastAsia="ko-KR"/>
              </w:rPr>
              <w:t>Нәрестелік кезең ( 0-1 жас). Нәрестелердің қабылдау мен ес, сөйлеу және ойлау процестерінің дамуы.</w:t>
            </w:r>
            <w:r w:rsidRPr="00683EF4">
              <w:rPr>
                <w:rFonts w:ascii="Times New Roman" w:hAnsi="Times New Roman" w:cs="Times New Roman"/>
                <w:lang w:val="kk-KZ"/>
              </w:rPr>
              <w:t xml:space="preserve"> Нәрестелік кезең. Пренатал-ды даму, «жадырау» комплексі. Рекапитуляция концепциясы (Ст. Холл). Рекапитуляция теориясын сынау (Л.С. Выготский, С.Л. Рубинштейн).</w:t>
            </w:r>
          </w:p>
        </w:tc>
        <w:tc>
          <w:tcPr>
            <w:tcW w:w="850" w:type="dxa"/>
          </w:tcPr>
          <w:p w:rsidR="00683EF4" w:rsidRPr="00683EF4" w:rsidRDefault="003D0C5F" w:rsidP="00683EF4">
            <w:pPr>
              <w:spacing w:line="240" w:lineRule="auto"/>
              <w:ind w:left="-251" w:firstLine="1"/>
              <w:jc w:val="center"/>
              <w:rPr>
                <w:rFonts w:ascii="Times New Roman" w:hAnsi="Times New Roman" w:cs="Times New Roman"/>
                <w:lang w:val="en-US"/>
              </w:rPr>
            </w:pPr>
            <w:r>
              <w:rPr>
                <w:rFonts w:ascii="Times New Roman" w:hAnsi="Times New Roman" w:cs="Times New Roman"/>
                <w:lang w:val="en-US"/>
              </w:rPr>
              <w:t>1</w:t>
            </w:r>
          </w:p>
          <w:p w:rsidR="00683EF4" w:rsidRPr="00683EF4" w:rsidRDefault="00683EF4" w:rsidP="00683EF4">
            <w:pPr>
              <w:spacing w:line="240" w:lineRule="auto"/>
              <w:ind w:left="-251" w:firstLine="1"/>
              <w:jc w:val="center"/>
              <w:rPr>
                <w:rFonts w:ascii="Times New Roman" w:hAnsi="Times New Roman" w:cs="Times New Roman"/>
              </w:rPr>
            </w:pPr>
          </w:p>
          <w:p w:rsidR="00683EF4" w:rsidRPr="00683EF4" w:rsidRDefault="00683EF4" w:rsidP="00683EF4">
            <w:pPr>
              <w:spacing w:line="240" w:lineRule="auto"/>
              <w:ind w:left="-251" w:firstLine="1"/>
              <w:rPr>
                <w:rFonts w:ascii="Times New Roman" w:hAnsi="Times New Roman" w:cs="Times New Roman"/>
                <w:lang w:val="kk-KZ"/>
              </w:rPr>
            </w:pPr>
            <w:r w:rsidRPr="00683EF4">
              <w:rPr>
                <w:rFonts w:ascii="Times New Roman" w:hAnsi="Times New Roman" w:cs="Times New Roman"/>
                <w:lang w:val="kk-KZ"/>
              </w:rPr>
              <w:t>2</w:t>
            </w:r>
          </w:p>
        </w:tc>
        <w:tc>
          <w:tcPr>
            <w:tcW w:w="1135" w:type="dxa"/>
          </w:tcPr>
          <w:p w:rsidR="00683EF4" w:rsidRPr="00683EF4" w:rsidRDefault="00683EF4" w:rsidP="00683EF4">
            <w:pPr>
              <w:spacing w:line="240" w:lineRule="auto"/>
              <w:jc w:val="center"/>
              <w:rPr>
                <w:rFonts w:ascii="Times New Roman" w:hAnsi="Times New Roman" w:cs="Times New Roman"/>
                <w:lang w:val="en-US"/>
              </w:rPr>
            </w:pPr>
            <w:r w:rsidRPr="00683EF4">
              <w:rPr>
                <w:rFonts w:ascii="Times New Roman" w:hAnsi="Times New Roman" w:cs="Times New Roman"/>
                <w:lang w:val="en-US"/>
              </w:rPr>
              <w:t>2</w:t>
            </w:r>
          </w:p>
        </w:tc>
      </w:tr>
      <w:tr w:rsidR="00683EF4" w:rsidRPr="00683EF4" w:rsidTr="00BA635D">
        <w:trPr>
          <w:trHeight w:val="653"/>
        </w:trPr>
        <w:tc>
          <w:tcPr>
            <w:tcW w:w="676" w:type="dxa"/>
            <w:vMerge/>
          </w:tcPr>
          <w:p w:rsidR="00683EF4" w:rsidRPr="00683EF4" w:rsidRDefault="00683EF4" w:rsidP="00683EF4">
            <w:pPr>
              <w:spacing w:line="240" w:lineRule="auto"/>
              <w:ind w:firstLine="709"/>
              <w:jc w:val="center"/>
              <w:rPr>
                <w:rFonts w:ascii="Times New Roman" w:hAnsi="Times New Roman" w:cs="Times New Roman"/>
                <w:lang w:val="en-US"/>
              </w:rPr>
            </w:pPr>
          </w:p>
        </w:tc>
        <w:tc>
          <w:tcPr>
            <w:tcW w:w="6979" w:type="dxa"/>
          </w:tcPr>
          <w:p w:rsidR="00683EF4" w:rsidRPr="00683EF4" w:rsidRDefault="00683EF4" w:rsidP="00683EF4">
            <w:pPr>
              <w:autoSpaceDE w:val="0"/>
              <w:autoSpaceDN w:val="0"/>
              <w:spacing w:line="240" w:lineRule="auto"/>
              <w:rPr>
                <w:rFonts w:ascii="Times New Roman" w:hAnsi="Times New Roman" w:cs="Times New Roman"/>
                <w:b/>
                <w:lang w:val="kk-KZ"/>
              </w:rPr>
            </w:pPr>
            <w:r w:rsidRPr="00683EF4">
              <w:rPr>
                <w:rFonts w:ascii="Times New Roman" w:hAnsi="Times New Roman" w:cs="Times New Roman"/>
                <w:b/>
                <w:lang w:val="kk-KZ"/>
              </w:rPr>
              <w:t xml:space="preserve">5 практикалық (зертханалық) сабақ  </w:t>
            </w:r>
            <w:r w:rsidRPr="00683EF4">
              <w:rPr>
                <w:rFonts w:ascii="Times New Roman" w:hAnsi="Times New Roman" w:cs="Times New Roman"/>
                <w:lang w:val="kk-KZ"/>
              </w:rPr>
              <w:t>Нәрестелік кезең. Пренатал-ды даму, «жадырау» комплексі. Нәрестелік кезеңнің зерттеу әдістері, талдау. Рекапитуляция концепциясын талдау және сынау.</w:t>
            </w:r>
          </w:p>
        </w:tc>
        <w:tc>
          <w:tcPr>
            <w:tcW w:w="850" w:type="dxa"/>
          </w:tcPr>
          <w:p w:rsidR="00683EF4" w:rsidRPr="003D0C5F" w:rsidRDefault="003D0C5F" w:rsidP="00683EF4">
            <w:pPr>
              <w:spacing w:line="240" w:lineRule="auto"/>
              <w:ind w:left="-251" w:firstLine="1"/>
              <w:jc w:val="center"/>
              <w:rPr>
                <w:rFonts w:ascii="Times New Roman" w:hAnsi="Times New Roman" w:cs="Times New Roman"/>
                <w:lang w:val="en-US"/>
              </w:rPr>
            </w:pPr>
            <w:r>
              <w:rPr>
                <w:rFonts w:ascii="Times New Roman" w:hAnsi="Times New Roman" w:cs="Times New Roman"/>
                <w:lang w:val="en-US"/>
              </w:rPr>
              <w:t>2</w:t>
            </w:r>
          </w:p>
          <w:p w:rsidR="00683EF4" w:rsidRPr="00683EF4" w:rsidRDefault="00683EF4" w:rsidP="00683EF4">
            <w:pPr>
              <w:spacing w:line="240" w:lineRule="auto"/>
              <w:ind w:left="-251" w:firstLine="1"/>
              <w:rPr>
                <w:rFonts w:ascii="Times New Roman" w:hAnsi="Times New Roman" w:cs="Times New Roman"/>
                <w:lang w:val="kk-KZ"/>
              </w:rPr>
            </w:pPr>
            <w:r w:rsidRPr="00683EF4">
              <w:rPr>
                <w:rFonts w:ascii="Times New Roman" w:hAnsi="Times New Roman" w:cs="Times New Roman"/>
                <w:lang w:val="kk-KZ"/>
              </w:rPr>
              <w:t>1</w:t>
            </w:r>
          </w:p>
        </w:tc>
        <w:tc>
          <w:tcPr>
            <w:tcW w:w="1135" w:type="dxa"/>
          </w:tcPr>
          <w:p w:rsidR="00683EF4" w:rsidRPr="00683EF4" w:rsidRDefault="00683EF4" w:rsidP="00683EF4">
            <w:pPr>
              <w:spacing w:line="240" w:lineRule="auto"/>
              <w:jc w:val="center"/>
              <w:rPr>
                <w:rFonts w:ascii="Times New Roman" w:hAnsi="Times New Roman" w:cs="Times New Roman"/>
                <w:lang w:val="en-US"/>
              </w:rPr>
            </w:pPr>
            <w:r w:rsidRPr="00683EF4">
              <w:rPr>
                <w:rFonts w:ascii="Times New Roman" w:hAnsi="Times New Roman" w:cs="Times New Roman"/>
                <w:lang w:val="en-US"/>
              </w:rPr>
              <w:t>5</w:t>
            </w:r>
          </w:p>
          <w:p w:rsidR="00683EF4" w:rsidRPr="00683EF4" w:rsidRDefault="00683EF4" w:rsidP="00683EF4">
            <w:pPr>
              <w:spacing w:line="240" w:lineRule="auto"/>
              <w:jc w:val="center"/>
              <w:rPr>
                <w:rFonts w:ascii="Times New Roman" w:hAnsi="Times New Roman" w:cs="Times New Roman"/>
                <w:lang w:val="kk-KZ"/>
              </w:rPr>
            </w:pPr>
          </w:p>
          <w:p w:rsidR="00683EF4" w:rsidRPr="00683EF4" w:rsidRDefault="00683EF4" w:rsidP="00683EF4">
            <w:pPr>
              <w:spacing w:line="240" w:lineRule="auto"/>
              <w:jc w:val="center"/>
              <w:rPr>
                <w:rFonts w:ascii="Times New Roman" w:hAnsi="Times New Roman" w:cs="Times New Roman"/>
                <w:lang w:val="kk-KZ"/>
              </w:rPr>
            </w:pPr>
          </w:p>
        </w:tc>
      </w:tr>
      <w:tr w:rsidR="00683EF4" w:rsidRPr="00683EF4" w:rsidTr="00BA635D">
        <w:trPr>
          <w:trHeight w:val="553"/>
        </w:trPr>
        <w:tc>
          <w:tcPr>
            <w:tcW w:w="676" w:type="dxa"/>
            <w:vMerge/>
          </w:tcPr>
          <w:p w:rsidR="00683EF4" w:rsidRPr="00683EF4" w:rsidRDefault="00683EF4" w:rsidP="00683EF4">
            <w:pPr>
              <w:spacing w:line="240" w:lineRule="auto"/>
              <w:ind w:firstLine="709"/>
              <w:jc w:val="center"/>
              <w:rPr>
                <w:rFonts w:ascii="Times New Roman" w:hAnsi="Times New Roman" w:cs="Times New Roman"/>
                <w:lang w:val="en-US"/>
              </w:rPr>
            </w:pPr>
          </w:p>
        </w:tc>
        <w:tc>
          <w:tcPr>
            <w:tcW w:w="6979" w:type="dxa"/>
          </w:tcPr>
          <w:p w:rsidR="00683EF4" w:rsidRPr="00683EF4" w:rsidRDefault="00683EF4" w:rsidP="00683EF4">
            <w:pPr>
              <w:autoSpaceDE w:val="0"/>
              <w:autoSpaceDN w:val="0"/>
              <w:spacing w:line="240" w:lineRule="auto"/>
              <w:rPr>
                <w:rFonts w:ascii="Times New Roman" w:hAnsi="Times New Roman" w:cs="Times New Roman"/>
                <w:b/>
                <w:lang w:val="kk-KZ"/>
              </w:rPr>
            </w:pPr>
            <w:r w:rsidRPr="00683EF4">
              <w:rPr>
                <w:rFonts w:ascii="Times New Roman" w:hAnsi="Times New Roman" w:cs="Times New Roman"/>
                <w:b/>
                <w:lang w:val="kk-KZ"/>
              </w:rPr>
              <w:t>5.СОӨЖ</w:t>
            </w:r>
            <w:r w:rsidRPr="00683EF4">
              <w:rPr>
                <w:rFonts w:ascii="Times New Roman" w:hAnsi="Times New Roman" w:cs="Times New Roman"/>
                <w:lang w:val="kk-KZ"/>
              </w:rPr>
              <w:t xml:space="preserve"> Нәрестелік жастағы және оның алдындағы пренаталдық кезең туралы идеяларына </w:t>
            </w:r>
            <w:r w:rsidRPr="00683EF4">
              <w:rPr>
                <w:rFonts w:ascii="Times New Roman" w:hAnsi="Times New Roman" w:cs="Times New Roman"/>
                <w:snapToGrid w:val="0"/>
                <w:lang w:val="kk-KZ"/>
              </w:rPr>
              <w:t>теориялық таладау жасаңыз. Презентация жасаңыз.</w:t>
            </w:r>
          </w:p>
        </w:tc>
        <w:tc>
          <w:tcPr>
            <w:tcW w:w="850" w:type="dxa"/>
          </w:tcPr>
          <w:p w:rsidR="00683EF4" w:rsidRPr="00683EF4" w:rsidRDefault="00683EF4" w:rsidP="00683EF4">
            <w:pPr>
              <w:spacing w:line="240" w:lineRule="auto"/>
              <w:ind w:left="-251" w:firstLine="1"/>
              <w:jc w:val="center"/>
              <w:rPr>
                <w:rFonts w:ascii="Times New Roman" w:hAnsi="Times New Roman" w:cs="Times New Roman"/>
                <w:b/>
                <w:lang w:val="kk-KZ"/>
              </w:rPr>
            </w:pPr>
          </w:p>
        </w:tc>
        <w:tc>
          <w:tcPr>
            <w:tcW w:w="1135" w:type="dxa"/>
          </w:tcPr>
          <w:p w:rsidR="00683EF4" w:rsidRPr="00683EF4" w:rsidRDefault="00683EF4" w:rsidP="00683EF4">
            <w:pPr>
              <w:spacing w:line="240" w:lineRule="auto"/>
              <w:jc w:val="center"/>
              <w:rPr>
                <w:rFonts w:ascii="Times New Roman" w:hAnsi="Times New Roman" w:cs="Times New Roman"/>
                <w:lang w:val="en-US"/>
              </w:rPr>
            </w:pPr>
            <w:r w:rsidRPr="00683EF4">
              <w:rPr>
                <w:rFonts w:ascii="Times New Roman" w:hAnsi="Times New Roman" w:cs="Times New Roman"/>
                <w:lang w:val="en-US"/>
              </w:rPr>
              <w:t>6</w:t>
            </w:r>
          </w:p>
        </w:tc>
      </w:tr>
      <w:tr w:rsidR="00683EF4" w:rsidRPr="00683EF4" w:rsidTr="00BA635D">
        <w:trPr>
          <w:trHeight w:val="890"/>
        </w:trPr>
        <w:tc>
          <w:tcPr>
            <w:tcW w:w="676" w:type="dxa"/>
            <w:vMerge w:val="restart"/>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en-US"/>
              </w:rPr>
              <w:t>6</w:t>
            </w:r>
          </w:p>
        </w:tc>
        <w:tc>
          <w:tcPr>
            <w:tcW w:w="6979" w:type="dxa"/>
          </w:tcPr>
          <w:p w:rsidR="00683EF4" w:rsidRPr="00683EF4" w:rsidRDefault="00683EF4" w:rsidP="00683EF4">
            <w:pPr>
              <w:pStyle w:val="2"/>
              <w:spacing w:after="0" w:line="240" w:lineRule="auto"/>
              <w:jc w:val="both"/>
              <w:rPr>
                <w:rFonts w:ascii="Times New Roman" w:hAnsi="Times New Roman" w:cs="Times New Roman"/>
                <w:sz w:val="24"/>
                <w:szCs w:val="24"/>
                <w:lang w:val="kk-KZ" w:eastAsia="ko-KR"/>
              </w:rPr>
            </w:pPr>
            <w:r w:rsidRPr="00683EF4">
              <w:rPr>
                <w:rFonts w:ascii="Times New Roman" w:hAnsi="Times New Roman" w:cs="Times New Roman"/>
                <w:b/>
                <w:sz w:val="24"/>
                <w:szCs w:val="24"/>
                <w:lang w:val="kk-KZ"/>
              </w:rPr>
              <w:t xml:space="preserve">6 дәріс </w:t>
            </w:r>
            <w:r w:rsidRPr="00683EF4">
              <w:rPr>
                <w:rFonts w:ascii="Times New Roman" w:hAnsi="Times New Roman" w:cs="Times New Roman"/>
                <w:sz w:val="24"/>
                <w:szCs w:val="24"/>
                <w:lang w:val="kk-KZ" w:eastAsia="ko-KR"/>
              </w:rPr>
              <w:t>Ерте балалық шақ (1-3 жас). Л.С.Выготский бойынша 3 жас дағдарысының сипаттамасы.</w:t>
            </w:r>
          </w:p>
          <w:p w:rsidR="00683EF4" w:rsidRPr="00683EF4" w:rsidRDefault="00683EF4" w:rsidP="00683EF4">
            <w:pPr>
              <w:pStyle w:val="2"/>
              <w:spacing w:after="0" w:line="240" w:lineRule="auto"/>
              <w:jc w:val="both"/>
              <w:rPr>
                <w:rFonts w:ascii="Times New Roman" w:hAnsi="Times New Roman" w:cs="Times New Roman"/>
                <w:sz w:val="24"/>
                <w:szCs w:val="24"/>
                <w:lang w:val="kk-KZ"/>
              </w:rPr>
            </w:pPr>
            <w:r w:rsidRPr="00683EF4">
              <w:rPr>
                <w:rFonts w:ascii="Times New Roman" w:hAnsi="Times New Roman" w:cs="Times New Roman"/>
                <w:sz w:val="24"/>
                <w:szCs w:val="24"/>
                <w:lang w:val="kk-KZ"/>
              </w:rPr>
              <w:t>Бала дамуындағы орта мен үйрету мәселесі. Классикалық ассоционизм (Дж. Локк, Д. Гартли).Үйрену мен даму заңдары.</w:t>
            </w:r>
          </w:p>
        </w:tc>
        <w:tc>
          <w:tcPr>
            <w:tcW w:w="850" w:type="dxa"/>
          </w:tcPr>
          <w:p w:rsidR="00683EF4" w:rsidRPr="003D0C5F" w:rsidRDefault="003D0C5F" w:rsidP="00683EF4">
            <w:pPr>
              <w:spacing w:line="240" w:lineRule="auto"/>
              <w:ind w:left="-251" w:firstLine="1"/>
              <w:jc w:val="center"/>
              <w:rPr>
                <w:rFonts w:ascii="Times New Roman" w:hAnsi="Times New Roman" w:cs="Times New Roman"/>
                <w:lang w:val="en-US"/>
              </w:rPr>
            </w:pPr>
            <w:r>
              <w:rPr>
                <w:rFonts w:ascii="Times New Roman" w:hAnsi="Times New Roman" w:cs="Times New Roman"/>
                <w:lang w:val="en-US"/>
              </w:rPr>
              <w:t>1</w:t>
            </w:r>
          </w:p>
          <w:p w:rsidR="00683EF4" w:rsidRPr="00683EF4" w:rsidRDefault="00683EF4" w:rsidP="00683EF4">
            <w:pPr>
              <w:spacing w:line="240" w:lineRule="auto"/>
              <w:ind w:left="-251" w:firstLine="1"/>
              <w:jc w:val="center"/>
              <w:rPr>
                <w:rFonts w:ascii="Times New Roman" w:hAnsi="Times New Roman" w:cs="Times New Roman"/>
                <w:lang w:val="kk-KZ"/>
              </w:rPr>
            </w:pPr>
          </w:p>
        </w:tc>
        <w:tc>
          <w:tcPr>
            <w:tcW w:w="1135" w:type="dxa"/>
          </w:tcPr>
          <w:p w:rsidR="00683EF4" w:rsidRPr="00683EF4" w:rsidRDefault="00683EF4" w:rsidP="00683EF4">
            <w:pPr>
              <w:spacing w:line="240" w:lineRule="auto"/>
              <w:ind w:firstLine="21"/>
              <w:jc w:val="center"/>
              <w:rPr>
                <w:rFonts w:ascii="Times New Roman" w:hAnsi="Times New Roman" w:cs="Times New Roman"/>
                <w:lang w:val="kk-KZ"/>
              </w:rPr>
            </w:pPr>
            <w:r w:rsidRPr="00683EF4">
              <w:rPr>
                <w:rFonts w:ascii="Times New Roman" w:hAnsi="Times New Roman" w:cs="Times New Roman"/>
                <w:lang w:val="kk-KZ"/>
              </w:rPr>
              <w:t>2</w:t>
            </w:r>
          </w:p>
        </w:tc>
      </w:tr>
      <w:tr w:rsidR="00683EF4" w:rsidRPr="00683EF4" w:rsidTr="00BA635D">
        <w:trPr>
          <w:trHeight w:val="560"/>
        </w:trPr>
        <w:tc>
          <w:tcPr>
            <w:tcW w:w="676" w:type="dxa"/>
            <w:vMerge/>
          </w:tcPr>
          <w:p w:rsidR="00683EF4" w:rsidRPr="00683EF4" w:rsidRDefault="00683EF4" w:rsidP="00683EF4">
            <w:pPr>
              <w:spacing w:line="240" w:lineRule="auto"/>
              <w:ind w:firstLine="709"/>
              <w:jc w:val="center"/>
              <w:rPr>
                <w:rFonts w:ascii="Times New Roman" w:hAnsi="Times New Roman" w:cs="Times New Roman"/>
                <w:b/>
                <w:lang w:val="en-US"/>
              </w:rPr>
            </w:pPr>
          </w:p>
        </w:tc>
        <w:tc>
          <w:tcPr>
            <w:tcW w:w="6979" w:type="dxa"/>
          </w:tcPr>
          <w:p w:rsidR="00683EF4" w:rsidRPr="00683EF4" w:rsidRDefault="00683EF4" w:rsidP="00683EF4">
            <w:pPr>
              <w:pStyle w:val="2"/>
              <w:spacing w:after="0" w:line="240" w:lineRule="auto"/>
              <w:jc w:val="both"/>
              <w:rPr>
                <w:rFonts w:ascii="Times New Roman" w:hAnsi="Times New Roman" w:cs="Times New Roman"/>
                <w:sz w:val="24"/>
                <w:szCs w:val="24"/>
                <w:lang w:val="kk-KZ" w:eastAsia="ko-KR"/>
              </w:rPr>
            </w:pPr>
            <w:r w:rsidRPr="00683EF4">
              <w:rPr>
                <w:rFonts w:ascii="Times New Roman" w:hAnsi="Times New Roman" w:cs="Times New Roman"/>
                <w:b/>
                <w:sz w:val="24"/>
                <w:szCs w:val="24"/>
                <w:lang w:val="kk-KZ"/>
              </w:rPr>
              <w:t xml:space="preserve">6 практикалық (зертханалық) сабақ  </w:t>
            </w:r>
            <w:r w:rsidRPr="00683EF4">
              <w:rPr>
                <w:rFonts w:ascii="Times New Roman" w:hAnsi="Times New Roman" w:cs="Times New Roman"/>
                <w:sz w:val="24"/>
                <w:szCs w:val="24"/>
                <w:lang w:val="kk-KZ" w:eastAsia="ko-KR"/>
              </w:rPr>
              <w:t>Л.С.Выготский бойынша 3 жас дағдарысының сипаттамасы.</w:t>
            </w:r>
          </w:p>
          <w:p w:rsidR="00683EF4" w:rsidRPr="00683EF4" w:rsidRDefault="00683EF4" w:rsidP="00683EF4">
            <w:pPr>
              <w:pStyle w:val="2"/>
              <w:spacing w:after="0" w:line="240" w:lineRule="auto"/>
              <w:jc w:val="both"/>
              <w:rPr>
                <w:rFonts w:ascii="Times New Roman" w:hAnsi="Times New Roman" w:cs="Times New Roman"/>
                <w:b/>
                <w:sz w:val="24"/>
                <w:szCs w:val="24"/>
                <w:lang w:val="kk-KZ"/>
              </w:rPr>
            </w:pPr>
            <w:r w:rsidRPr="00683EF4">
              <w:rPr>
                <w:rFonts w:ascii="Times New Roman" w:hAnsi="Times New Roman" w:cs="Times New Roman"/>
                <w:sz w:val="24"/>
                <w:szCs w:val="24"/>
                <w:lang w:val="kk-KZ"/>
              </w:rPr>
              <w:t>Бала дамуындағы орта мен үйрету мәселесі. Классикалық ассоционизм  теориясы. Үйрену мен даму заңдары.</w:t>
            </w:r>
          </w:p>
        </w:tc>
        <w:tc>
          <w:tcPr>
            <w:tcW w:w="850" w:type="dxa"/>
          </w:tcPr>
          <w:p w:rsidR="00683EF4" w:rsidRPr="003D0C5F" w:rsidRDefault="003D0C5F" w:rsidP="00683EF4">
            <w:pPr>
              <w:spacing w:line="240" w:lineRule="auto"/>
              <w:ind w:left="-251" w:firstLine="1"/>
              <w:jc w:val="center"/>
              <w:rPr>
                <w:rFonts w:ascii="Times New Roman" w:hAnsi="Times New Roman" w:cs="Times New Roman"/>
                <w:lang w:val="en-US"/>
              </w:rPr>
            </w:pPr>
            <w:r>
              <w:rPr>
                <w:rFonts w:ascii="Times New Roman" w:hAnsi="Times New Roman" w:cs="Times New Roman"/>
                <w:lang w:val="en-US"/>
              </w:rPr>
              <w:t>2</w:t>
            </w:r>
          </w:p>
          <w:p w:rsidR="00683EF4" w:rsidRPr="00683EF4" w:rsidRDefault="00683EF4" w:rsidP="00683EF4">
            <w:pPr>
              <w:spacing w:line="240" w:lineRule="auto"/>
              <w:ind w:left="-251" w:firstLine="1"/>
              <w:jc w:val="center"/>
              <w:rPr>
                <w:rFonts w:ascii="Times New Roman" w:hAnsi="Times New Roman" w:cs="Times New Roman"/>
                <w:lang w:val="kk-KZ"/>
              </w:rPr>
            </w:pPr>
          </w:p>
        </w:tc>
        <w:tc>
          <w:tcPr>
            <w:tcW w:w="1135" w:type="dxa"/>
          </w:tcPr>
          <w:p w:rsidR="00683EF4" w:rsidRPr="00683EF4" w:rsidRDefault="00683EF4" w:rsidP="00683EF4">
            <w:pPr>
              <w:spacing w:line="240" w:lineRule="auto"/>
              <w:jc w:val="center"/>
              <w:rPr>
                <w:rFonts w:ascii="Times New Roman" w:hAnsi="Times New Roman" w:cs="Times New Roman"/>
                <w:lang w:val="en-US"/>
              </w:rPr>
            </w:pPr>
            <w:r w:rsidRPr="00683EF4">
              <w:rPr>
                <w:rFonts w:ascii="Times New Roman" w:hAnsi="Times New Roman" w:cs="Times New Roman"/>
                <w:lang w:val="en-US"/>
              </w:rPr>
              <w:t>5</w:t>
            </w:r>
          </w:p>
        </w:tc>
      </w:tr>
      <w:tr w:rsidR="00683EF4" w:rsidRPr="00683EF4" w:rsidTr="00BA635D">
        <w:trPr>
          <w:trHeight w:val="267"/>
        </w:trPr>
        <w:tc>
          <w:tcPr>
            <w:tcW w:w="676" w:type="dxa"/>
            <w:vMerge/>
          </w:tcPr>
          <w:p w:rsidR="00683EF4" w:rsidRPr="00683EF4" w:rsidRDefault="00683EF4" w:rsidP="00683EF4">
            <w:pPr>
              <w:spacing w:line="240" w:lineRule="auto"/>
              <w:ind w:firstLine="709"/>
              <w:jc w:val="center"/>
              <w:rPr>
                <w:rFonts w:ascii="Times New Roman" w:hAnsi="Times New Roman" w:cs="Times New Roman"/>
                <w:b/>
                <w:lang w:val="en-US"/>
              </w:rPr>
            </w:pPr>
          </w:p>
        </w:tc>
        <w:tc>
          <w:tcPr>
            <w:tcW w:w="6979" w:type="dxa"/>
          </w:tcPr>
          <w:p w:rsidR="00683EF4" w:rsidRPr="00683EF4" w:rsidRDefault="00683EF4" w:rsidP="00683EF4">
            <w:pPr>
              <w:pStyle w:val="2"/>
              <w:spacing w:after="0" w:line="240" w:lineRule="auto"/>
              <w:jc w:val="both"/>
              <w:rPr>
                <w:rFonts w:ascii="Times New Roman" w:hAnsi="Times New Roman" w:cs="Times New Roman"/>
                <w:b/>
                <w:sz w:val="24"/>
                <w:szCs w:val="24"/>
                <w:lang w:val="kk-KZ"/>
              </w:rPr>
            </w:pPr>
            <w:r w:rsidRPr="00683EF4">
              <w:rPr>
                <w:rFonts w:ascii="Times New Roman" w:hAnsi="Times New Roman" w:cs="Times New Roman"/>
                <w:b/>
                <w:sz w:val="24"/>
                <w:szCs w:val="24"/>
                <w:lang w:val="kk-KZ"/>
              </w:rPr>
              <w:t xml:space="preserve">6.СӨЖ. </w:t>
            </w:r>
            <w:r w:rsidRPr="00683EF4">
              <w:rPr>
                <w:rFonts w:ascii="Times New Roman" w:hAnsi="Times New Roman" w:cs="Times New Roman"/>
                <w:lang w:val="kk-KZ"/>
              </w:rPr>
              <w:t>«Әртүрлі жас кезеңдеріндегі қарым-қатынас ерекшеліктері</w:t>
            </w:r>
            <w:r w:rsidRPr="00683EF4">
              <w:rPr>
                <w:rFonts w:ascii="Times New Roman" w:eastAsia="Calibri" w:hAnsi="Times New Roman" w:cs="Times New Roman"/>
                <w:lang w:val="kk-KZ" w:eastAsia="en-US"/>
              </w:rPr>
              <w:t xml:space="preserve">» </w:t>
            </w:r>
            <w:r w:rsidRPr="00683EF4">
              <w:rPr>
                <w:rFonts w:ascii="Times New Roman" w:eastAsia="Calibri" w:hAnsi="Times New Roman" w:cs="Times New Roman"/>
                <w:i/>
                <w:lang w:val="kk-KZ" w:eastAsia="en-US"/>
              </w:rPr>
              <w:t>тұлғаға бағдарланған бағыт бойынша жеке шығармашылық жұмыс</w:t>
            </w:r>
          </w:p>
        </w:tc>
        <w:tc>
          <w:tcPr>
            <w:tcW w:w="850" w:type="dxa"/>
          </w:tcPr>
          <w:p w:rsidR="00683EF4" w:rsidRPr="00683EF4" w:rsidRDefault="00683EF4" w:rsidP="00683EF4">
            <w:pPr>
              <w:spacing w:line="240" w:lineRule="auto"/>
              <w:ind w:left="-251" w:firstLine="1"/>
              <w:jc w:val="center"/>
              <w:rPr>
                <w:rFonts w:ascii="Times New Roman" w:hAnsi="Times New Roman" w:cs="Times New Roman"/>
                <w:lang w:val="kk-KZ"/>
              </w:rPr>
            </w:pPr>
          </w:p>
        </w:tc>
        <w:tc>
          <w:tcPr>
            <w:tcW w:w="1135" w:type="dxa"/>
          </w:tcPr>
          <w:p w:rsidR="00683EF4" w:rsidRPr="00683EF4" w:rsidRDefault="00683EF4" w:rsidP="00683EF4">
            <w:pPr>
              <w:pStyle w:val="ab"/>
              <w:jc w:val="center"/>
              <w:rPr>
                <w:b w:val="0"/>
              </w:rPr>
            </w:pPr>
            <w:r w:rsidRPr="00683EF4">
              <w:rPr>
                <w:b w:val="0"/>
              </w:rPr>
              <w:t>9</w:t>
            </w:r>
          </w:p>
        </w:tc>
      </w:tr>
      <w:tr w:rsidR="00683EF4" w:rsidRPr="00683EF4" w:rsidTr="00BA635D">
        <w:trPr>
          <w:trHeight w:val="255"/>
        </w:trPr>
        <w:tc>
          <w:tcPr>
            <w:tcW w:w="9640" w:type="dxa"/>
            <w:gridSpan w:val="4"/>
          </w:tcPr>
          <w:p w:rsidR="00683EF4" w:rsidRPr="00683EF4" w:rsidRDefault="00683EF4" w:rsidP="00683EF4">
            <w:pPr>
              <w:spacing w:line="240" w:lineRule="auto"/>
              <w:ind w:left="-251" w:firstLine="1"/>
              <w:jc w:val="center"/>
              <w:rPr>
                <w:rFonts w:ascii="Times New Roman" w:hAnsi="Times New Roman" w:cs="Times New Roman"/>
                <w:b/>
                <w:lang w:val="kk-KZ"/>
              </w:rPr>
            </w:pPr>
            <w:r w:rsidRPr="00683EF4">
              <w:rPr>
                <w:rFonts w:ascii="Times New Roman" w:hAnsi="Times New Roman" w:cs="Times New Roman"/>
                <w:b/>
                <w:lang w:val="kk-KZ"/>
              </w:rPr>
              <w:t>Адам дамуы</w:t>
            </w:r>
            <w:r w:rsidRPr="00683EF4">
              <w:rPr>
                <w:rFonts w:ascii="Times New Roman" w:hAnsi="Times New Roman" w:cs="Times New Roman"/>
                <w:lang w:val="kk-KZ"/>
              </w:rPr>
              <w:t xml:space="preserve"> </w:t>
            </w:r>
            <w:r w:rsidRPr="00683EF4">
              <w:rPr>
                <w:rFonts w:ascii="Times New Roman" w:hAnsi="Times New Roman" w:cs="Times New Roman"/>
                <w:b/>
                <w:lang w:val="kk-KZ"/>
              </w:rPr>
              <w:t>психологиясындағы кезеңдену мәселесі</w:t>
            </w:r>
          </w:p>
        </w:tc>
      </w:tr>
      <w:tr w:rsidR="00683EF4" w:rsidRPr="00683EF4" w:rsidTr="00BA635D">
        <w:trPr>
          <w:trHeight w:val="870"/>
        </w:trPr>
        <w:tc>
          <w:tcPr>
            <w:tcW w:w="676" w:type="dxa"/>
            <w:vMerge w:val="restart"/>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en-US"/>
              </w:rPr>
              <w:t>7</w:t>
            </w:r>
          </w:p>
        </w:tc>
        <w:tc>
          <w:tcPr>
            <w:tcW w:w="6979" w:type="dxa"/>
          </w:tcPr>
          <w:p w:rsidR="00683EF4" w:rsidRPr="00683EF4" w:rsidRDefault="00683EF4" w:rsidP="00683EF4">
            <w:pPr>
              <w:pStyle w:val="2"/>
              <w:spacing w:after="0" w:line="240" w:lineRule="auto"/>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7 дәріс.  </w:t>
            </w:r>
            <w:r w:rsidRPr="00683EF4">
              <w:rPr>
                <w:rFonts w:ascii="Times New Roman" w:hAnsi="Times New Roman" w:cs="Times New Roman"/>
                <w:bCs/>
                <w:sz w:val="24"/>
                <w:szCs w:val="24"/>
                <w:lang w:val="kk-KZ" w:eastAsia="ko-KR"/>
              </w:rPr>
              <w:t>Мектепке дейінгі бала психикасының дамуы</w:t>
            </w:r>
            <w:r w:rsidRPr="00683EF4">
              <w:rPr>
                <w:rFonts w:ascii="Times New Roman" w:hAnsi="Times New Roman" w:cs="Times New Roman"/>
                <w:sz w:val="24"/>
                <w:szCs w:val="24"/>
                <w:lang w:val="kk-KZ"/>
              </w:rPr>
              <w:t>.</w:t>
            </w:r>
            <w:r w:rsidRPr="00683EF4">
              <w:rPr>
                <w:rFonts w:ascii="Times New Roman" w:hAnsi="Times New Roman" w:cs="Times New Roman"/>
                <w:sz w:val="24"/>
                <w:szCs w:val="24"/>
                <w:lang w:val="kk-KZ" w:eastAsia="ko-KR"/>
              </w:rPr>
              <w:t xml:space="preserve"> Жеті жастағы дағдарыс ұғымы.</w:t>
            </w:r>
            <w:r w:rsidRPr="00683EF4">
              <w:rPr>
                <w:rFonts w:ascii="Times New Roman" w:hAnsi="Times New Roman" w:cs="Times New Roman"/>
                <w:sz w:val="24"/>
                <w:szCs w:val="24"/>
                <w:lang w:val="kk-KZ"/>
              </w:rPr>
              <w:t>В. Штерннің екі фактордың конвергенциясы теориясы. Егіздер әдісі.</w:t>
            </w:r>
          </w:p>
        </w:tc>
        <w:tc>
          <w:tcPr>
            <w:tcW w:w="850" w:type="dxa"/>
          </w:tcPr>
          <w:p w:rsidR="00683EF4" w:rsidRPr="003D0C5F" w:rsidRDefault="003D0C5F" w:rsidP="00683EF4">
            <w:pPr>
              <w:spacing w:line="240" w:lineRule="auto"/>
              <w:ind w:left="-251" w:firstLine="1"/>
              <w:jc w:val="center"/>
              <w:rPr>
                <w:rFonts w:ascii="Times New Roman" w:hAnsi="Times New Roman" w:cs="Times New Roman"/>
                <w:lang w:val="en-US"/>
              </w:rPr>
            </w:pPr>
            <w:r>
              <w:rPr>
                <w:rFonts w:ascii="Times New Roman" w:hAnsi="Times New Roman" w:cs="Times New Roman"/>
                <w:lang w:val="en-US"/>
              </w:rPr>
              <w:t>1</w:t>
            </w:r>
          </w:p>
        </w:tc>
        <w:tc>
          <w:tcPr>
            <w:tcW w:w="1135" w:type="dxa"/>
          </w:tcPr>
          <w:p w:rsidR="00683EF4" w:rsidRPr="00683EF4" w:rsidRDefault="00683EF4" w:rsidP="00683EF4">
            <w:pPr>
              <w:spacing w:line="240" w:lineRule="auto"/>
              <w:jc w:val="center"/>
              <w:rPr>
                <w:rFonts w:ascii="Times New Roman" w:hAnsi="Times New Roman" w:cs="Times New Roman"/>
                <w:b/>
                <w:lang w:val="kk-KZ"/>
              </w:rPr>
            </w:pPr>
            <w:r w:rsidRPr="00683EF4">
              <w:rPr>
                <w:rFonts w:ascii="Times New Roman" w:hAnsi="Times New Roman" w:cs="Times New Roman"/>
                <w:lang w:val="kk-KZ"/>
              </w:rPr>
              <w:t>2</w:t>
            </w:r>
          </w:p>
        </w:tc>
      </w:tr>
      <w:tr w:rsidR="00683EF4" w:rsidRPr="00683EF4" w:rsidTr="00BA635D">
        <w:trPr>
          <w:trHeight w:val="401"/>
        </w:trPr>
        <w:tc>
          <w:tcPr>
            <w:tcW w:w="676" w:type="dxa"/>
            <w:vMerge/>
          </w:tcPr>
          <w:p w:rsidR="00683EF4" w:rsidRPr="00683EF4" w:rsidRDefault="00683EF4" w:rsidP="00683EF4">
            <w:pPr>
              <w:spacing w:line="240" w:lineRule="auto"/>
              <w:ind w:firstLine="709"/>
              <w:jc w:val="center"/>
              <w:rPr>
                <w:rFonts w:ascii="Times New Roman" w:hAnsi="Times New Roman" w:cs="Times New Roman"/>
                <w:lang w:val="kk-KZ"/>
              </w:rPr>
            </w:pPr>
          </w:p>
        </w:tc>
        <w:tc>
          <w:tcPr>
            <w:tcW w:w="6979" w:type="dxa"/>
          </w:tcPr>
          <w:p w:rsidR="00683EF4" w:rsidRPr="00683EF4" w:rsidRDefault="00683EF4" w:rsidP="00683EF4">
            <w:pPr>
              <w:spacing w:line="240" w:lineRule="auto"/>
              <w:rPr>
                <w:rFonts w:ascii="Times New Roman" w:hAnsi="Times New Roman" w:cs="Times New Roman"/>
                <w:lang w:val="en-US"/>
              </w:rPr>
            </w:pPr>
            <w:r w:rsidRPr="00683EF4">
              <w:rPr>
                <w:rFonts w:ascii="Times New Roman" w:hAnsi="Times New Roman" w:cs="Times New Roman"/>
                <w:lang w:val="kk-KZ"/>
              </w:rPr>
              <w:t>7 практикалық (зертханалық) сабақ.  В. Штерннің екі фактордың конвергенциясы теориясы. Егіздер әдісіне сипаттама.</w:t>
            </w:r>
          </w:p>
        </w:tc>
        <w:tc>
          <w:tcPr>
            <w:tcW w:w="850" w:type="dxa"/>
          </w:tcPr>
          <w:p w:rsidR="00683EF4" w:rsidRPr="00683EF4" w:rsidRDefault="00683EF4" w:rsidP="00683EF4">
            <w:pPr>
              <w:spacing w:line="240" w:lineRule="auto"/>
              <w:ind w:left="-251" w:firstLine="1"/>
              <w:jc w:val="center"/>
              <w:rPr>
                <w:rFonts w:ascii="Times New Roman" w:hAnsi="Times New Roman" w:cs="Times New Roman"/>
                <w:lang w:val="en-US"/>
              </w:rPr>
            </w:pPr>
          </w:p>
          <w:p w:rsidR="00683EF4" w:rsidRPr="003D0C5F" w:rsidRDefault="003D0C5F" w:rsidP="00683EF4">
            <w:pPr>
              <w:spacing w:line="240" w:lineRule="auto"/>
              <w:ind w:left="-251" w:firstLine="1"/>
              <w:jc w:val="center"/>
              <w:rPr>
                <w:rFonts w:ascii="Times New Roman" w:hAnsi="Times New Roman" w:cs="Times New Roman"/>
                <w:lang w:val="en-US"/>
              </w:rPr>
            </w:pPr>
            <w:r>
              <w:rPr>
                <w:rFonts w:ascii="Times New Roman" w:hAnsi="Times New Roman" w:cs="Times New Roman"/>
                <w:lang w:val="en-US"/>
              </w:rPr>
              <w:t>2</w:t>
            </w:r>
          </w:p>
        </w:tc>
        <w:tc>
          <w:tcPr>
            <w:tcW w:w="1135" w:type="dxa"/>
          </w:tcPr>
          <w:p w:rsidR="00683EF4" w:rsidRPr="00683EF4" w:rsidRDefault="00683EF4" w:rsidP="00683EF4">
            <w:pPr>
              <w:spacing w:line="240" w:lineRule="auto"/>
              <w:jc w:val="center"/>
              <w:rPr>
                <w:rFonts w:ascii="Times New Roman" w:hAnsi="Times New Roman" w:cs="Times New Roman"/>
                <w:lang w:val="en-US"/>
              </w:rPr>
            </w:pPr>
            <w:r w:rsidRPr="00683EF4">
              <w:rPr>
                <w:rFonts w:ascii="Times New Roman" w:hAnsi="Times New Roman" w:cs="Times New Roman"/>
                <w:lang w:val="en-US"/>
              </w:rPr>
              <w:t>5</w:t>
            </w:r>
          </w:p>
        </w:tc>
      </w:tr>
      <w:tr w:rsidR="00683EF4" w:rsidRPr="00683EF4" w:rsidTr="00BA635D">
        <w:trPr>
          <w:trHeight w:val="259"/>
        </w:trPr>
        <w:tc>
          <w:tcPr>
            <w:tcW w:w="676" w:type="dxa"/>
            <w:vMerge/>
          </w:tcPr>
          <w:p w:rsidR="00683EF4" w:rsidRPr="00683EF4" w:rsidRDefault="00683EF4" w:rsidP="00683EF4">
            <w:pPr>
              <w:spacing w:line="240" w:lineRule="auto"/>
              <w:ind w:firstLine="709"/>
              <w:jc w:val="center"/>
              <w:rPr>
                <w:rFonts w:ascii="Times New Roman" w:hAnsi="Times New Roman" w:cs="Times New Roman"/>
                <w:lang w:val="en-US"/>
              </w:rPr>
            </w:pPr>
          </w:p>
        </w:tc>
        <w:tc>
          <w:tcPr>
            <w:tcW w:w="6979" w:type="dxa"/>
          </w:tcPr>
          <w:p w:rsidR="00683EF4" w:rsidRPr="00683EF4" w:rsidRDefault="00683EF4" w:rsidP="00683EF4">
            <w:pPr>
              <w:spacing w:line="240" w:lineRule="auto"/>
              <w:rPr>
                <w:rFonts w:ascii="Times New Roman" w:hAnsi="Times New Roman" w:cs="Times New Roman"/>
                <w:lang w:val="kk-KZ"/>
              </w:rPr>
            </w:pPr>
            <w:r w:rsidRPr="00683EF4">
              <w:rPr>
                <w:rFonts w:ascii="Times New Roman" w:hAnsi="Times New Roman" w:cs="Times New Roman"/>
                <w:lang w:val="kk-KZ"/>
              </w:rPr>
              <w:t xml:space="preserve">7.СОӨЖ. </w:t>
            </w:r>
            <w:r w:rsidRPr="00683EF4">
              <w:rPr>
                <w:rFonts w:ascii="Times New Roman" w:hAnsi="Times New Roman" w:cs="Times New Roman"/>
                <w:lang w:val="kk-KZ" w:eastAsia="ko-KR"/>
              </w:rPr>
              <w:t>Еңбек іс әрекеті, оның жас өспірімнің жеке басының қалыптасуындағы ролі</w:t>
            </w:r>
            <w:r w:rsidRPr="00683EF4">
              <w:rPr>
                <w:rFonts w:ascii="Times New Roman" w:hAnsi="Times New Roman" w:cs="Times New Roman"/>
                <w:lang w:val="kk-KZ"/>
              </w:rPr>
              <w:t>» презентация жасап  талдау жасаңыз.</w:t>
            </w:r>
          </w:p>
        </w:tc>
        <w:tc>
          <w:tcPr>
            <w:tcW w:w="850" w:type="dxa"/>
          </w:tcPr>
          <w:p w:rsidR="00683EF4" w:rsidRPr="00683EF4" w:rsidRDefault="00683EF4" w:rsidP="00683EF4">
            <w:pPr>
              <w:spacing w:line="240" w:lineRule="auto"/>
              <w:ind w:left="-251" w:firstLine="1"/>
              <w:jc w:val="center"/>
              <w:rPr>
                <w:rFonts w:ascii="Times New Roman" w:hAnsi="Times New Roman" w:cs="Times New Roman"/>
                <w:lang w:val="en-US"/>
              </w:rPr>
            </w:pPr>
          </w:p>
        </w:tc>
        <w:tc>
          <w:tcPr>
            <w:tcW w:w="1135" w:type="dxa"/>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9</w:t>
            </w:r>
          </w:p>
        </w:tc>
      </w:tr>
      <w:tr w:rsidR="00683EF4" w:rsidRPr="00683EF4" w:rsidTr="00BA635D">
        <w:trPr>
          <w:trHeight w:val="268"/>
        </w:trPr>
        <w:tc>
          <w:tcPr>
            <w:tcW w:w="676" w:type="dxa"/>
            <w:vMerge/>
          </w:tcPr>
          <w:p w:rsidR="00683EF4" w:rsidRPr="00683EF4" w:rsidRDefault="00683EF4" w:rsidP="00683EF4">
            <w:pPr>
              <w:spacing w:line="240" w:lineRule="auto"/>
              <w:ind w:firstLine="709"/>
              <w:jc w:val="center"/>
              <w:rPr>
                <w:rFonts w:ascii="Times New Roman" w:hAnsi="Times New Roman" w:cs="Times New Roman"/>
                <w:lang w:val="en-US"/>
              </w:rPr>
            </w:pPr>
          </w:p>
        </w:tc>
        <w:tc>
          <w:tcPr>
            <w:tcW w:w="6979" w:type="dxa"/>
          </w:tcPr>
          <w:p w:rsidR="00683EF4" w:rsidRPr="00683EF4" w:rsidRDefault="00683EF4" w:rsidP="00683EF4">
            <w:pPr>
              <w:spacing w:line="240" w:lineRule="auto"/>
              <w:rPr>
                <w:rFonts w:ascii="Times New Roman" w:hAnsi="Times New Roman" w:cs="Times New Roman"/>
                <w:lang w:val="kk-KZ"/>
              </w:rPr>
            </w:pPr>
            <w:r w:rsidRPr="00683EF4">
              <w:rPr>
                <w:rFonts w:ascii="Times New Roman" w:hAnsi="Times New Roman" w:cs="Times New Roman"/>
                <w:lang w:val="kk-KZ"/>
              </w:rPr>
              <w:t>1 АБ. Бақылау</w:t>
            </w:r>
            <w:r w:rsidRPr="00683EF4">
              <w:rPr>
                <w:rFonts w:ascii="Times New Roman" w:hAnsi="Times New Roman" w:cs="Times New Roman"/>
                <w:lang w:val="en-US"/>
              </w:rPr>
              <w:t xml:space="preserve"> </w:t>
            </w:r>
            <w:r w:rsidRPr="00683EF4">
              <w:rPr>
                <w:rFonts w:ascii="Times New Roman" w:hAnsi="Times New Roman" w:cs="Times New Roman"/>
                <w:lang w:val="kk-KZ"/>
              </w:rPr>
              <w:t>жұмысы (ауызша)</w:t>
            </w:r>
          </w:p>
        </w:tc>
        <w:tc>
          <w:tcPr>
            <w:tcW w:w="850" w:type="dxa"/>
          </w:tcPr>
          <w:p w:rsidR="00683EF4" w:rsidRPr="00683EF4" w:rsidRDefault="00683EF4" w:rsidP="00683EF4">
            <w:pPr>
              <w:spacing w:line="240" w:lineRule="auto"/>
              <w:jc w:val="center"/>
              <w:rPr>
                <w:rFonts w:ascii="Times New Roman" w:hAnsi="Times New Roman" w:cs="Times New Roman"/>
                <w:lang w:val="en-US"/>
              </w:rPr>
            </w:pPr>
          </w:p>
        </w:tc>
        <w:tc>
          <w:tcPr>
            <w:tcW w:w="1135" w:type="dxa"/>
          </w:tcPr>
          <w:p w:rsidR="00683EF4" w:rsidRPr="00683EF4" w:rsidRDefault="00683EF4" w:rsidP="00683EF4">
            <w:pPr>
              <w:spacing w:line="240" w:lineRule="auto"/>
              <w:jc w:val="center"/>
              <w:rPr>
                <w:rFonts w:ascii="Times New Roman" w:hAnsi="Times New Roman" w:cs="Times New Roman"/>
                <w:lang w:val="en-US"/>
              </w:rPr>
            </w:pPr>
            <w:r w:rsidRPr="00683EF4">
              <w:rPr>
                <w:rFonts w:ascii="Times New Roman" w:hAnsi="Times New Roman" w:cs="Times New Roman"/>
                <w:lang w:val="en-US"/>
              </w:rPr>
              <w:t>15</w:t>
            </w:r>
          </w:p>
        </w:tc>
      </w:tr>
      <w:tr w:rsidR="00683EF4" w:rsidRPr="00683EF4" w:rsidTr="00BA635D">
        <w:trPr>
          <w:trHeight w:val="276"/>
        </w:trPr>
        <w:tc>
          <w:tcPr>
            <w:tcW w:w="676" w:type="dxa"/>
            <w:vMerge/>
          </w:tcPr>
          <w:p w:rsidR="00683EF4" w:rsidRPr="00683EF4" w:rsidRDefault="00683EF4" w:rsidP="00683EF4">
            <w:pPr>
              <w:spacing w:line="240" w:lineRule="auto"/>
              <w:ind w:firstLine="709"/>
              <w:jc w:val="center"/>
              <w:rPr>
                <w:rFonts w:ascii="Times New Roman" w:hAnsi="Times New Roman" w:cs="Times New Roman"/>
                <w:lang w:val="en-US"/>
              </w:rPr>
            </w:pPr>
          </w:p>
        </w:tc>
        <w:tc>
          <w:tcPr>
            <w:tcW w:w="6979" w:type="dxa"/>
          </w:tcPr>
          <w:p w:rsidR="00683EF4" w:rsidRPr="00683EF4" w:rsidRDefault="00683EF4" w:rsidP="00683EF4">
            <w:pPr>
              <w:spacing w:line="240" w:lineRule="auto"/>
              <w:rPr>
                <w:rFonts w:ascii="Times New Roman" w:hAnsi="Times New Roman" w:cs="Times New Roman"/>
                <w:b/>
                <w:lang w:val="kk-KZ"/>
              </w:rPr>
            </w:pPr>
            <w:r w:rsidRPr="00683EF4">
              <w:rPr>
                <w:rFonts w:ascii="Times New Roman" w:hAnsi="Times New Roman" w:cs="Times New Roman"/>
                <w:b/>
                <w:lang w:val="kk-KZ"/>
              </w:rPr>
              <w:t>1 Аралық бақылау</w:t>
            </w:r>
          </w:p>
        </w:tc>
        <w:tc>
          <w:tcPr>
            <w:tcW w:w="850" w:type="dxa"/>
          </w:tcPr>
          <w:p w:rsidR="00683EF4" w:rsidRPr="00683EF4" w:rsidRDefault="00683EF4" w:rsidP="00683EF4">
            <w:pPr>
              <w:spacing w:line="240" w:lineRule="auto"/>
              <w:jc w:val="center"/>
              <w:rPr>
                <w:rFonts w:ascii="Times New Roman" w:hAnsi="Times New Roman" w:cs="Times New Roman"/>
                <w:lang w:val="en-US"/>
              </w:rPr>
            </w:pPr>
          </w:p>
        </w:tc>
        <w:tc>
          <w:tcPr>
            <w:tcW w:w="1135" w:type="dxa"/>
          </w:tcPr>
          <w:p w:rsidR="00683EF4" w:rsidRPr="00683EF4" w:rsidRDefault="00683EF4" w:rsidP="00683EF4">
            <w:pPr>
              <w:spacing w:line="240" w:lineRule="auto"/>
              <w:jc w:val="center"/>
              <w:rPr>
                <w:rFonts w:ascii="Times New Roman" w:hAnsi="Times New Roman" w:cs="Times New Roman"/>
                <w:b/>
                <w:lang w:val="kk-KZ"/>
              </w:rPr>
            </w:pPr>
            <w:r w:rsidRPr="00683EF4">
              <w:rPr>
                <w:rFonts w:ascii="Times New Roman" w:hAnsi="Times New Roman" w:cs="Times New Roman"/>
                <w:b/>
                <w:lang w:val="kk-KZ"/>
              </w:rPr>
              <w:t>100</w:t>
            </w:r>
          </w:p>
        </w:tc>
      </w:tr>
      <w:tr w:rsidR="00683EF4" w:rsidRPr="00683EF4" w:rsidTr="00BA635D">
        <w:trPr>
          <w:trHeight w:val="276"/>
        </w:trPr>
        <w:tc>
          <w:tcPr>
            <w:tcW w:w="676" w:type="dxa"/>
          </w:tcPr>
          <w:p w:rsidR="00683EF4" w:rsidRPr="00683EF4" w:rsidRDefault="00683EF4" w:rsidP="00683EF4">
            <w:pPr>
              <w:spacing w:line="240" w:lineRule="auto"/>
              <w:ind w:firstLine="709"/>
              <w:jc w:val="center"/>
              <w:rPr>
                <w:rFonts w:ascii="Times New Roman" w:hAnsi="Times New Roman" w:cs="Times New Roman"/>
                <w:lang w:val="en-US"/>
              </w:rPr>
            </w:pPr>
          </w:p>
        </w:tc>
        <w:tc>
          <w:tcPr>
            <w:tcW w:w="6979" w:type="dxa"/>
          </w:tcPr>
          <w:p w:rsidR="00683EF4" w:rsidRPr="00683EF4" w:rsidRDefault="00683EF4" w:rsidP="00683EF4">
            <w:pPr>
              <w:spacing w:line="240" w:lineRule="auto"/>
              <w:rPr>
                <w:rFonts w:ascii="Times New Roman" w:hAnsi="Times New Roman" w:cs="Times New Roman"/>
                <w:b/>
                <w:lang w:val="kk-KZ"/>
              </w:rPr>
            </w:pPr>
            <w:proofErr w:type="spellStart"/>
            <w:r w:rsidRPr="00683EF4">
              <w:rPr>
                <w:rFonts w:ascii="Times New Roman" w:hAnsi="Times New Roman" w:cs="Times New Roman"/>
                <w:b/>
                <w:bCs/>
                <w:color w:val="000000"/>
              </w:rPr>
              <w:t>Midterm</w:t>
            </w:r>
            <w:proofErr w:type="spellEnd"/>
            <w:r w:rsidRPr="00683EF4">
              <w:rPr>
                <w:rFonts w:ascii="Times New Roman" w:hAnsi="Times New Roman" w:cs="Times New Roman"/>
                <w:b/>
                <w:bCs/>
                <w:color w:val="000000"/>
              </w:rPr>
              <w:t xml:space="preserve"> </w:t>
            </w:r>
            <w:proofErr w:type="spellStart"/>
            <w:r w:rsidRPr="00683EF4">
              <w:rPr>
                <w:rFonts w:ascii="Times New Roman" w:hAnsi="Times New Roman" w:cs="Times New Roman"/>
                <w:b/>
                <w:bCs/>
                <w:color w:val="000000"/>
              </w:rPr>
              <w:t>Exam</w:t>
            </w:r>
            <w:proofErr w:type="spellEnd"/>
          </w:p>
        </w:tc>
        <w:tc>
          <w:tcPr>
            <w:tcW w:w="850" w:type="dxa"/>
          </w:tcPr>
          <w:p w:rsidR="00683EF4" w:rsidRPr="00683EF4" w:rsidRDefault="00683EF4" w:rsidP="00683EF4">
            <w:pPr>
              <w:spacing w:line="240" w:lineRule="auto"/>
              <w:jc w:val="center"/>
              <w:rPr>
                <w:rFonts w:ascii="Times New Roman" w:hAnsi="Times New Roman" w:cs="Times New Roman"/>
                <w:lang w:val="en-US"/>
              </w:rPr>
            </w:pPr>
          </w:p>
        </w:tc>
        <w:tc>
          <w:tcPr>
            <w:tcW w:w="1135" w:type="dxa"/>
          </w:tcPr>
          <w:p w:rsidR="00683EF4" w:rsidRPr="00683EF4" w:rsidRDefault="00683EF4" w:rsidP="00683EF4">
            <w:pPr>
              <w:spacing w:line="240" w:lineRule="auto"/>
              <w:jc w:val="center"/>
              <w:rPr>
                <w:rFonts w:ascii="Times New Roman" w:hAnsi="Times New Roman" w:cs="Times New Roman"/>
                <w:b/>
                <w:lang w:val="kk-KZ"/>
              </w:rPr>
            </w:pPr>
            <w:r w:rsidRPr="00683EF4">
              <w:rPr>
                <w:rFonts w:ascii="Times New Roman" w:hAnsi="Times New Roman" w:cs="Times New Roman"/>
                <w:b/>
                <w:lang w:val="kk-KZ"/>
              </w:rPr>
              <w:t>100</w:t>
            </w:r>
          </w:p>
        </w:tc>
      </w:tr>
      <w:tr w:rsidR="00683EF4" w:rsidRPr="00683EF4" w:rsidTr="00BA635D">
        <w:trPr>
          <w:trHeight w:val="558"/>
        </w:trPr>
        <w:tc>
          <w:tcPr>
            <w:tcW w:w="676" w:type="dxa"/>
            <w:vMerge w:val="restart"/>
          </w:tcPr>
          <w:p w:rsidR="00683EF4" w:rsidRPr="00683EF4" w:rsidRDefault="00683EF4" w:rsidP="00683EF4">
            <w:pPr>
              <w:spacing w:line="240" w:lineRule="auto"/>
              <w:ind w:firstLine="709"/>
              <w:jc w:val="center"/>
              <w:rPr>
                <w:rFonts w:ascii="Times New Roman" w:hAnsi="Times New Roman" w:cs="Times New Roman"/>
                <w:lang w:val="kk-KZ"/>
              </w:rPr>
            </w:pPr>
            <w:r w:rsidRPr="00683EF4">
              <w:rPr>
                <w:rFonts w:ascii="Times New Roman" w:hAnsi="Times New Roman" w:cs="Times New Roman"/>
                <w:lang w:val="kk-KZ"/>
              </w:rPr>
              <w:t>8</w:t>
            </w:r>
          </w:p>
          <w:p w:rsidR="00683EF4" w:rsidRPr="00683EF4" w:rsidRDefault="00683EF4" w:rsidP="00683EF4">
            <w:pPr>
              <w:spacing w:line="240" w:lineRule="auto"/>
              <w:ind w:right="-141"/>
              <w:jc w:val="center"/>
              <w:rPr>
                <w:rFonts w:ascii="Times New Roman" w:hAnsi="Times New Roman" w:cs="Times New Roman"/>
                <w:lang w:val="kk-KZ"/>
              </w:rPr>
            </w:pPr>
            <w:r w:rsidRPr="00683EF4">
              <w:rPr>
                <w:rFonts w:ascii="Times New Roman" w:hAnsi="Times New Roman" w:cs="Times New Roman"/>
                <w:lang w:val="kk-KZ"/>
              </w:rPr>
              <w:t>8</w:t>
            </w:r>
          </w:p>
        </w:tc>
        <w:tc>
          <w:tcPr>
            <w:tcW w:w="6979" w:type="dxa"/>
          </w:tcPr>
          <w:p w:rsidR="00683EF4" w:rsidRPr="00683EF4" w:rsidRDefault="00683EF4" w:rsidP="00683EF4">
            <w:pPr>
              <w:pStyle w:val="2"/>
              <w:spacing w:after="0" w:line="240" w:lineRule="auto"/>
              <w:jc w:val="both"/>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8 дәріс </w:t>
            </w:r>
            <w:r w:rsidRPr="00683EF4">
              <w:rPr>
                <w:rFonts w:ascii="Times New Roman" w:hAnsi="Times New Roman" w:cs="Times New Roman"/>
                <w:bCs/>
                <w:sz w:val="24"/>
                <w:szCs w:val="24"/>
                <w:lang w:val="kk-KZ" w:eastAsia="ko-KR"/>
              </w:rPr>
              <w:t>Мектепке дейінгі балалар-дың танымдық процестерінің дамуы.</w:t>
            </w:r>
            <w:r w:rsidRPr="00683EF4">
              <w:rPr>
                <w:rFonts w:ascii="Times New Roman" w:hAnsi="Times New Roman" w:cs="Times New Roman"/>
                <w:sz w:val="24"/>
                <w:szCs w:val="24"/>
                <w:lang w:val="kk-KZ" w:eastAsia="ko-KR"/>
              </w:rPr>
              <w:t xml:space="preserve"> Бала дамуындағы ойынның рөлі (Штерн, Адлер, Д.Эльконин).</w:t>
            </w:r>
          </w:p>
        </w:tc>
        <w:tc>
          <w:tcPr>
            <w:tcW w:w="850" w:type="dxa"/>
          </w:tcPr>
          <w:p w:rsidR="00683EF4" w:rsidRPr="003D0C5F" w:rsidRDefault="003D0C5F" w:rsidP="00683EF4">
            <w:pPr>
              <w:spacing w:line="240" w:lineRule="auto"/>
              <w:ind w:left="-251" w:firstLine="142"/>
              <w:jc w:val="center"/>
              <w:rPr>
                <w:rFonts w:ascii="Times New Roman" w:hAnsi="Times New Roman" w:cs="Times New Roman"/>
                <w:lang w:val="en-US"/>
              </w:rPr>
            </w:pPr>
            <w:r>
              <w:rPr>
                <w:rFonts w:ascii="Times New Roman" w:hAnsi="Times New Roman" w:cs="Times New Roman"/>
                <w:lang w:val="en-US"/>
              </w:rPr>
              <w:t>1</w:t>
            </w:r>
          </w:p>
        </w:tc>
        <w:tc>
          <w:tcPr>
            <w:tcW w:w="1135" w:type="dxa"/>
          </w:tcPr>
          <w:p w:rsidR="00683EF4" w:rsidRPr="00683EF4" w:rsidRDefault="00683EF4" w:rsidP="00683EF4">
            <w:pPr>
              <w:spacing w:line="240" w:lineRule="auto"/>
              <w:jc w:val="center"/>
              <w:rPr>
                <w:rFonts w:ascii="Times New Roman" w:hAnsi="Times New Roman" w:cs="Times New Roman"/>
                <w:lang w:val="en-US" w:eastAsia="kk-KZ"/>
              </w:rPr>
            </w:pPr>
            <w:r w:rsidRPr="00683EF4">
              <w:rPr>
                <w:rFonts w:ascii="Times New Roman" w:hAnsi="Times New Roman" w:cs="Times New Roman"/>
                <w:lang w:val="en-US" w:eastAsia="kk-KZ"/>
              </w:rPr>
              <w:t>2</w:t>
            </w:r>
          </w:p>
        </w:tc>
      </w:tr>
      <w:tr w:rsidR="00683EF4" w:rsidRPr="00683EF4" w:rsidTr="00BA635D">
        <w:trPr>
          <w:trHeight w:val="977"/>
        </w:trPr>
        <w:tc>
          <w:tcPr>
            <w:tcW w:w="676" w:type="dxa"/>
            <w:vMerge/>
          </w:tcPr>
          <w:p w:rsidR="00683EF4" w:rsidRPr="00683EF4" w:rsidRDefault="00683EF4" w:rsidP="00683EF4">
            <w:pPr>
              <w:spacing w:line="240" w:lineRule="auto"/>
              <w:ind w:firstLine="709"/>
              <w:jc w:val="center"/>
              <w:rPr>
                <w:rFonts w:ascii="Times New Roman" w:hAnsi="Times New Roman" w:cs="Times New Roman"/>
                <w:b/>
                <w:lang w:val="kk-KZ"/>
              </w:rPr>
            </w:pPr>
          </w:p>
        </w:tc>
        <w:tc>
          <w:tcPr>
            <w:tcW w:w="6979" w:type="dxa"/>
          </w:tcPr>
          <w:p w:rsidR="00683EF4" w:rsidRPr="00683EF4" w:rsidRDefault="00683EF4" w:rsidP="00683EF4">
            <w:pPr>
              <w:pStyle w:val="2"/>
              <w:spacing w:after="0" w:line="240" w:lineRule="auto"/>
              <w:jc w:val="both"/>
              <w:rPr>
                <w:rFonts w:ascii="Times New Roman" w:hAnsi="Times New Roman" w:cs="Times New Roman"/>
                <w:sz w:val="24"/>
                <w:szCs w:val="24"/>
                <w:lang w:val="kk-KZ" w:eastAsia="ko-KR"/>
              </w:rPr>
            </w:pPr>
            <w:r w:rsidRPr="00683EF4">
              <w:rPr>
                <w:rFonts w:ascii="Times New Roman" w:hAnsi="Times New Roman" w:cs="Times New Roman"/>
                <w:sz w:val="24"/>
                <w:szCs w:val="24"/>
                <w:lang w:val="kk-KZ"/>
              </w:rPr>
              <w:t xml:space="preserve">8 практикалық (зертханалық) сабақ </w:t>
            </w:r>
            <w:r w:rsidRPr="00683EF4">
              <w:rPr>
                <w:rFonts w:ascii="Times New Roman" w:hAnsi="Times New Roman" w:cs="Times New Roman"/>
                <w:sz w:val="24"/>
                <w:szCs w:val="24"/>
                <w:lang w:val="kk-KZ" w:eastAsia="ko-KR"/>
              </w:rPr>
              <w:t>Бала дамуындағы ойынның рөлі (Штерн, Адлер, Д.Эльконин) Ойынның басқа іс-әрекеттерден ерекшелігі. Баланың мектепке психологиялық дайындық мәселесі.</w:t>
            </w:r>
          </w:p>
          <w:p w:rsidR="00683EF4" w:rsidRPr="00683EF4" w:rsidRDefault="00683EF4" w:rsidP="00683EF4">
            <w:pPr>
              <w:pStyle w:val="2"/>
              <w:spacing w:after="0" w:line="240" w:lineRule="auto"/>
              <w:jc w:val="both"/>
              <w:rPr>
                <w:rFonts w:ascii="Times New Roman" w:hAnsi="Times New Roman" w:cs="Times New Roman"/>
                <w:sz w:val="24"/>
                <w:szCs w:val="24"/>
                <w:lang w:val="kk-KZ"/>
              </w:rPr>
            </w:pPr>
            <w:r w:rsidRPr="00683EF4">
              <w:rPr>
                <w:rFonts w:ascii="Times New Roman" w:hAnsi="Times New Roman" w:cs="Times New Roman"/>
                <w:sz w:val="24"/>
                <w:szCs w:val="24"/>
                <w:lang w:val="kk-KZ"/>
              </w:rPr>
              <w:t>Шетел, Ресей, Қазақстан бойынша толық қарастыру.</w:t>
            </w:r>
          </w:p>
        </w:tc>
        <w:tc>
          <w:tcPr>
            <w:tcW w:w="850" w:type="dxa"/>
          </w:tcPr>
          <w:p w:rsidR="00683EF4" w:rsidRPr="00683EF4" w:rsidRDefault="003D0C5F" w:rsidP="00683EF4">
            <w:pPr>
              <w:spacing w:line="240" w:lineRule="auto"/>
              <w:ind w:left="-251" w:firstLine="142"/>
              <w:jc w:val="center"/>
              <w:rPr>
                <w:rFonts w:ascii="Times New Roman" w:hAnsi="Times New Roman" w:cs="Times New Roman"/>
                <w:lang w:val="en-US"/>
              </w:rPr>
            </w:pPr>
            <w:r>
              <w:rPr>
                <w:rFonts w:ascii="Times New Roman" w:hAnsi="Times New Roman" w:cs="Times New Roman"/>
                <w:lang w:val="en-US"/>
              </w:rPr>
              <w:t>2</w:t>
            </w:r>
          </w:p>
        </w:tc>
        <w:tc>
          <w:tcPr>
            <w:tcW w:w="1135" w:type="dxa"/>
          </w:tcPr>
          <w:p w:rsidR="00683EF4" w:rsidRPr="00683EF4" w:rsidRDefault="00683EF4" w:rsidP="00683EF4">
            <w:pPr>
              <w:spacing w:line="240" w:lineRule="auto"/>
              <w:jc w:val="center"/>
              <w:rPr>
                <w:rFonts w:ascii="Times New Roman" w:hAnsi="Times New Roman" w:cs="Times New Roman"/>
                <w:lang w:val="en-US"/>
              </w:rPr>
            </w:pPr>
            <w:r w:rsidRPr="00683EF4">
              <w:rPr>
                <w:rFonts w:ascii="Times New Roman" w:hAnsi="Times New Roman" w:cs="Times New Roman"/>
                <w:lang w:val="en-US"/>
              </w:rPr>
              <w:t>5</w:t>
            </w:r>
          </w:p>
        </w:tc>
      </w:tr>
      <w:tr w:rsidR="00683EF4" w:rsidRPr="00683EF4" w:rsidTr="00BA635D">
        <w:trPr>
          <w:trHeight w:val="310"/>
        </w:trPr>
        <w:tc>
          <w:tcPr>
            <w:tcW w:w="676" w:type="dxa"/>
          </w:tcPr>
          <w:p w:rsidR="00683EF4" w:rsidRPr="00683EF4" w:rsidRDefault="00683EF4" w:rsidP="00683EF4">
            <w:pPr>
              <w:spacing w:line="240" w:lineRule="auto"/>
              <w:ind w:firstLine="709"/>
              <w:jc w:val="center"/>
              <w:rPr>
                <w:rFonts w:ascii="Times New Roman" w:hAnsi="Times New Roman" w:cs="Times New Roman"/>
                <w:b/>
                <w:lang w:val="kk-KZ"/>
              </w:rPr>
            </w:pPr>
          </w:p>
        </w:tc>
        <w:tc>
          <w:tcPr>
            <w:tcW w:w="6979" w:type="dxa"/>
          </w:tcPr>
          <w:p w:rsidR="00683EF4" w:rsidRPr="00683EF4" w:rsidRDefault="00683EF4" w:rsidP="00683EF4">
            <w:pPr>
              <w:pStyle w:val="2"/>
              <w:spacing w:after="0" w:line="240" w:lineRule="auto"/>
              <w:jc w:val="both"/>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8.СОӨЖ </w:t>
            </w:r>
          </w:p>
        </w:tc>
        <w:tc>
          <w:tcPr>
            <w:tcW w:w="850" w:type="dxa"/>
          </w:tcPr>
          <w:p w:rsidR="00683EF4" w:rsidRPr="00683EF4" w:rsidRDefault="00683EF4" w:rsidP="00683EF4">
            <w:pPr>
              <w:spacing w:line="240" w:lineRule="auto"/>
              <w:ind w:left="-251" w:firstLine="142"/>
              <w:jc w:val="center"/>
              <w:rPr>
                <w:rFonts w:ascii="Times New Roman" w:hAnsi="Times New Roman" w:cs="Times New Roman"/>
                <w:lang w:val="en-US"/>
              </w:rPr>
            </w:pPr>
            <w:r w:rsidRPr="00683EF4">
              <w:rPr>
                <w:rFonts w:ascii="Times New Roman" w:hAnsi="Times New Roman" w:cs="Times New Roman"/>
                <w:lang w:val="en-US"/>
              </w:rPr>
              <w:t>-</w:t>
            </w:r>
          </w:p>
        </w:tc>
        <w:tc>
          <w:tcPr>
            <w:tcW w:w="1135" w:type="dxa"/>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w:t>
            </w:r>
          </w:p>
        </w:tc>
      </w:tr>
      <w:tr w:rsidR="00683EF4" w:rsidRPr="00683EF4" w:rsidTr="00BA635D">
        <w:trPr>
          <w:trHeight w:val="684"/>
        </w:trPr>
        <w:tc>
          <w:tcPr>
            <w:tcW w:w="676" w:type="dxa"/>
            <w:vMerge w:val="restart"/>
          </w:tcPr>
          <w:p w:rsidR="00683EF4" w:rsidRPr="00683EF4" w:rsidRDefault="00683EF4" w:rsidP="00683EF4">
            <w:pPr>
              <w:spacing w:line="240" w:lineRule="auto"/>
              <w:ind w:right="-141"/>
              <w:jc w:val="center"/>
              <w:rPr>
                <w:rFonts w:ascii="Times New Roman" w:hAnsi="Times New Roman" w:cs="Times New Roman"/>
                <w:lang w:val="kk-KZ"/>
              </w:rPr>
            </w:pPr>
            <w:r w:rsidRPr="00683EF4">
              <w:rPr>
                <w:rFonts w:ascii="Times New Roman" w:hAnsi="Times New Roman" w:cs="Times New Roman"/>
                <w:lang w:val="en-US"/>
              </w:rPr>
              <w:t>9</w:t>
            </w:r>
          </w:p>
        </w:tc>
        <w:tc>
          <w:tcPr>
            <w:tcW w:w="6979" w:type="dxa"/>
          </w:tcPr>
          <w:p w:rsidR="00683EF4" w:rsidRPr="00683EF4" w:rsidRDefault="00683EF4" w:rsidP="00683EF4">
            <w:pPr>
              <w:pStyle w:val="2"/>
              <w:spacing w:after="0" w:line="240" w:lineRule="auto"/>
              <w:jc w:val="both"/>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9 дәріс  </w:t>
            </w:r>
            <w:r w:rsidRPr="00683EF4">
              <w:rPr>
                <w:rFonts w:ascii="Times New Roman" w:hAnsi="Times New Roman" w:cs="Times New Roman"/>
                <w:bCs/>
                <w:sz w:val="24"/>
                <w:szCs w:val="24"/>
                <w:lang w:val="kk-KZ" w:eastAsia="ko-KR"/>
              </w:rPr>
              <w:t xml:space="preserve">Бастауыш мектеп жасындағы баланың ақыл-ойы мен мінез-құлқының  дамуы </w:t>
            </w:r>
            <w:r w:rsidRPr="00683EF4">
              <w:rPr>
                <w:rFonts w:ascii="Times New Roman" w:hAnsi="Times New Roman" w:cs="Times New Roman"/>
                <w:sz w:val="24"/>
                <w:szCs w:val="24"/>
                <w:lang w:val="kk-KZ"/>
              </w:rPr>
              <w:t>Әрбір жас сатысындағы психикалық даму ерекшеліктері.</w:t>
            </w:r>
          </w:p>
        </w:tc>
        <w:tc>
          <w:tcPr>
            <w:tcW w:w="850" w:type="dxa"/>
          </w:tcPr>
          <w:p w:rsidR="00683EF4" w:rsidRPr="00683EF4" w:rsidRDefault="003D0C5F" w:rsidP="00683EF4">
            <w:pPr>
              <w:spacing w:line="240" w:lineRule="auto"/>
              <w:ind w:left="-251" w:firstLine="279"/>
              <w:jc w:val="center"/>
              <w:rPr>
                <w:rFonts w:ascii="Times New Roman" w:hAnsi="Times New Roman" w:cs="Times New Roman"/>
                <w:lang w:val="en-US"/>
              </w:rPr>
            </w:pPr>
            <w:r>
              <w:rPr>
                <w:rFonts w:ascii="Times New Roman" w:hAnsi="Times New Roman" w:cs="Times New Roman"/>
                <w:lang w:val="en-US"/>
              </w:rPr>
              <w:t>1</w:t>
            </w:r>
          </w:p>
          <w:p w:rsidR="00683EF4" w:rsidRPr="00683EF4" w:rsidRDefault="00683EF4" w:rsidP="00683EF4">
            <w:pPr>
              <w:spacing w:line="240" w:lineRule="auto"/>
              <w:ind w:left="-251" w:firstLine="279"/>
              <w:jc w:val="center"/>
              <w:rPr>
                <w:rFonts w:ascii="Times New Roman" w:hAnsi="Times New Roman" w:cs="Times New Roman"/>
              </w:rPr>
            </w:pPr>
          </w:p>
        </w:tc>
        <w:tc>
          <w:tcPr>
            <w:tcW w:w="1135" w:type="dxa"/>
          </w:tcPr>
          <w:p w:rsidR="00683EF4" w:rsidRPr="00683EF4" w:rsidRDefault="00683EF4" w:rsidP="00683EF4">
            <w:pPr>
              <w:tabs>
                <w:tab w:val="left" w:pos="600"/>
              </w:tabs>
              <w:spacing w:line="240" w:lineRule="auto"/>
              <w:jc w:val="center"/>
              <w:rPr>
                <w:rFonts w:ascii="Times New Roman" w:hAnsi="Times New Roman" w:cs="Times New Roman"/>
                <w:lang w:val="en-US"/>
              </w:rPr>
            </w:pPr>
            <w:r w:rsidRPr="00683EF4">
              <w:rPr>
                <w:rFonts w:ascii="Times New Roman" w:hAnsi="Times New Roman" w:cs="Times New Roman"/>
                <w:snapToGrid w:val="0"/>
                <w:lang w:val="en-US"/>
              </w:rPr>
              <w:t>2</w:t>
            </w:r>
          </w:p>
        </w:tc>
      </w:tr>
      <w:tr w:rsidR="00683EF4" w:rsidRPr="00683EF4" w:rsidTr="00BA635D">
        <w:trPr>
          <w:trHeight w:val="766"/>
        </w:trPr>
        <w:tc>
          <w:tcPr>
            <w:tcW w:w="676" w:type="dxa"/>
            <w:vMerge/>
          </w:tcPr>
          <w:p w:rsidR="00683EF4" w:rsidRPr="00683EF4" w:rsidRDefault="00683EF4" w:rsidP="00683EF4">
            <w:pPr>
              <w:spacing w:line="240" w:lineRule="auto"/>
              <w:ind w:right="-141"/>
              <w:jc w:val="center"/>
              <w:rPr>
                <w:rFonts w:ascii="Times New Roman" w:hAnsi="Times New Roman" w:cs="Times New Roman"/>
                <w:lang w:val="en-US"/>
              </w:rPr>
            </w:pPr>
          </w:p>
        </w:tc>
        <w:tc>
          <w:tcPr>
            <w:tcW w:w="6979" w:type="dxa"/>
          </w:tcPr>
          <w:p w:rsidR="00683EF4" w:rsidRPr="00683EF4" w:rsidRDefault="00683EF4" w:rsidP="00683EF4">
            <w:pPr>
              <w:pStyle w:val="2"/>
              <w:spacing w:after="0" w:line="240" w:lineRule="auto"/>
              <w:jc w:val="both"/>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9 практикалық (зертханалық) сабақ </w:t>
            </w:r>
            <w:r w:rsidRPr="00683EF4">
              <w:rPr>
                <w:rFonts w:ascii="Times New Roman" w:hAnsi="Times New Roman" w:cs="Times New Roman"/>
                <w:bCs/>
                <w:sz w:val="24"/>
                <w:szCs w:val="24"/>
                <w:lang w:val="kk-KZ" w:eastAsia="ko-KR"/>
              </w:rPr>
              <w:t xml:space="preserve">Бастауыш мектеп жасындағы баланың ақыл-ойы мен мінез-құлқының  дамуы </w:t>
            </w:r>
            <w:r w:rsidRPr="00683EF4">
              <w:rPr>
                <w:rFonts w:ascii="Times New Roman" w:hAnsi="Times New Roman" w:cs="Times New Roman"/>
                <w:sz w:val="24"/>
                <w:szCs w:val="24"/>
                <w:lang w:val="kk-KZ"/>
              </w:rPr>
              <w:t>Әрбір жас сатысындағы психикалық даму ерекшеліктері.</w:t>
            </w:r>
          </w:p>
        </w:tc>
        <w:tc>
          <w:tcPr>
            <w:tcW w:w="850" w:type="dxa"/>
          </w:tcPr>
          <w:p w:rsidR="00683EF4" w:rsidRPr="00683EF4" w:rsidRDefault="003D0C5F" w:rsidP="00683EF4">
            <w:pPr>
              <w:spacing w:line="240" w:lineRule="auto"/>
              <w:ind w:left="-251" w:firstLine="279"/>
              <w:jc w:val="center"/>
              <w:rPr>
                <w:rFonts w:ascii="Times New Roman" w:hAnsi="Times New Roman" w:cs="Times New Roman"/>
                <w:lang w:val="en-US"/>
              </w:rPr>
            </w:pPr>
            <w:r>
              <w:rPr>
                <w:rFonts w:ascii="Times New Roman" w:hAnsi="Times New Roman" w:cs="Times New Roman"/>
                <w:lang w:val="en-US"/>
              </w:rPr>
              <w:t>2</w:t>
            </w:r>
          </w:p>
        </w:tc>
        <w:tc>
          <w:tcPr>
            <w:tcW w:w="1135" w:type="dxa"/>
          </w:tcPr>
          <w:p w:rsidR="00683EF4" w:rsidRPr="00683EF4" w:rsidRDefault="00683EF4" w:rsidP="00683EF4">
            <w:pPr>
              <w:tabs>
                <w:tab w:val="left" w:pos="600"/>
              </w:tabs>
              <w:spacing w:line="240" w:lineRule="auto"/>
              <w:jc w:val="center"/>
              <w:rPr>
                <w:rFonts w:ascii="Times New Roman" w:hAnsi="Times New Roman" w:cs="Times New Roman"/>
                <w:snapToGrid w:val="0"/>
                <w:lang w:val="en-US"/>
              </w:rPr>
            </w:pPr>
            <w:r w:rsidRPr="00683EF4">
              <w:rPr>
                <w:rFonts w:ascii="Times New Roman" w:hAnsi="Times New Roman" w:cs="Times New Roman"/>
                <w:snapToGrid w:val="0"/>
                <w:lang w:val="en-US"/>
              </w:rPr>
              <w:t>5</w:t>
            </w:r>
          </w:p>
        </w:tc>
      </w:tr>
      <w:tr w:rsidR="00683EF4" w:rsidRPr="00683EF4" w:rsidTr="00BA635D">
        <w:trPr>
          <w:trHeight w:val="267"/>
        </w:trPr>
        <w:tc>
          <w:tcPr>
            <w:tcW w:w="676" w:type="dxa"/>
            <w:vMerge/>
          </w:tcPr>
          <w:p w:rsidR="00683EF4" w:rsidRPr="00683EF4" w:rsidRDefault="00683EF4" w:rsidP="00683EF4">
            <w:pPr>
              <w:spacing w:line="240" w:lineRule="auto"/>
              <w:ind w:firstLine="709"/>
              <w:jc w:val="center"/>
              <w:rPr>
                <w:rFonts w:ascii="Times New Roman" w:hAnsi="Times New Roman" w:cs="Times New Roman"/>
                <w:lang w:val="kk-KZ"/>
              </w:rPr>
            </w:pPr>
          </w:p>
        </w:tc>
        <w:tc>
          <w:tcPr>
            <w:tcW w:w="6979" w:type="dxa"/>
          </w:tcPr>
          <w:p w:rsidR="00683EF4" w:rsidRPr="00683EF4" w:rsidRDefault="00683EF4" w:rsidP="00683EF4">
            <w:pPr>
              <w:pStyle w:val="2"/>
              <w:spacing w:after="0" w:line="240" w:lineRule="auto"/>
              <w:jc w:val="both"/>
              <w:rPr>
                <w:rFonts w:ascii="Times New Roman" w:hAnsi="Times New Roman" w:cs="Times New Roman"/>
                <w:sz w:val="24"/>
                <w:szCs w:val="24"/>
                <w:lang w:val="kk-KZ"/>
              </w:rPr>
            </w:pPr>
            <w:r w:rsidRPr="00683EF4">
              <w:rPr>
                <w:rFonts w:ascii="Times New Roman" w:hAnsi="Times New Roman" w:cs="Times New Roman"/>
                <w:sz w:val="24"/>
                <w:szCs w:val="24"/>
                <w:lang w:val="kk-KZ"/>
              </w:rPr>
              <w:t>9 СӨЖ</w:t>
            </w:r>
            <w:r w:rsidRPr="00683EF4">
              <w:rPr>
                <w:rFonts w:ascii="Times New Roman" w:hAnsi="Times New Roman" w:cs="Times New Roman"/>
                <w:sz w:val="24"/>
                <w:szCs w:val="24"/>
                <w:lang w:val="kk-KZ" w:eastAsia="ko-KR"/>
              </w:rPr>
              <w:t xml:space="preserve"> </w:t>
            </w:r>
          </w:p>
        </w:tc>
        <w:tc>
          <w:tcPr>
            <w:tcW w:w="850" w:type="dxa"/>
          </w:tcPr>
          <w:p w:rsidR="00683EF4" w:rsidRPr="00683EF4" w:rsidRDefault="00683EF4" w:rsidP="00683EF4">
            <w:pPr>
              <w:spacing w:line="240" w:lineRule="auto"/>
              <w:jc w:val="center"/>
              <w:rPr>
                <w:rFonts w:ascii="Times New Roman" w:hAnsi="Times New Roman" w:cs="Times New Roman"/>
                <w:lang w:val="en-US"/>
              </w:rPr>
            </w:pPr>
            <w:r w:rsidRPr="00683EF4">
              <w:rPr>
                <w:rFonts w:ascii="Times New Roman" w:hAnsi="Times New Roman" w:cs="Times New Roman"/>
                <w:lang w:val="en-US"/>
              </w:rPr>
              <w:t>-</w:t>
            </w:r>
          </w:p>
        </w:tc>
        <w:tc>
          <w:tcPr>
            <w:tcW w:w="1135" w:type="dxa"/>
          </w:tcPr>
          <w:p w:rsidR="00683EF4" w:rsidRPr="00683EF4" w:rsidRDefault="00683EF4" w:rsidP="00683EF4">
            <w:pPr>
              <w:spacing w:line="240" w:lineRule="auto"/>
              <w:jc w:val="center"/>
              <w:textAlignment w:val="baseline"/>
              <w:rPr>
                <w:rFonts w:ascii="Times New Roman" w:hAnsi="Times New Roman" w:cs="Times New Roman"/>
                <w:color w:val="000000"/>
                <w:kern w:val="24"/>
                <w:lang w:val="en-US"/>
              </w:rPr>
            </w:pPr>
            <w:r w:rsidRPr="00683EF4">
              <w:rPr>
                <w:rFonts w:ascii="Times New Roman" w:hAnsi="Times New Roman" w:cs="Times New Roman"/>
                <w:color w:val="000000"/>
                <w:kern w:val="24"/>
                <w:lang w:val="en-US"/>
              </w:rPr>
              <w:t>-</w:t>
            </w:r>
          </w:p>
        </w:tc>
      </w:tr>
      <w:tr w:rsidR="00683EF4" w:rsidRPr="00683EF4" w:rsidTr="00BA635D">
        <w:trPr>
          <w:trHeight w:val="701"/>
        </w:trPr>
        <w:tc>
          <w:tcPr>
            <w:tcW w:w="676" w:type="dxa"/>
            <w:vMerge w:val="restart"/>
          </w:tcPr>
          <w:p w:rsidR="00683EF4" w:rsidRPr="00683EF4" w:rsidRDefault="00683EF4" w:rsidP="00683EF4">
            <w:pPr>
              <w:spacing w:line="240" w:lineRule="auto"/>
              <w:ind w:left="-1101" w:right="-141" w:firstLine="709"/>
              <w:jc w:val="center"/>
              <w:rPr>
                <w:rFonts w:ascii="Times New Roman" w:hAnsi="Times New Roman" w:cs="Times New Roman"/>
                <w:lang w:val="kk-KZ"/>
              </w:rPr>
            </w:pPr>
            <w:r w:rsidRPr="00683EF4">
              <w:rPr>
                <w:rFonts w:ascii="Times New Roman" w:hAnsi="Times New Roman" w:cs="Times New Roman"/>
                <w:lang w:val="kk-KZ"/>
              </w:rPr>
              <w:t>10</w:t>
            </w:r>
          </w:p>
        </w:tc>
        <w:tc>
          <w:tcPr>
            <w:tcW w:w="6979" w:type="dxa"/>
          </w:tcPr>
          <w:p w:rsidR="00683EF4" w:rsidRPr="00683EF4" w:rsidRDefault="00683EF4" w:rsidP="00683EF4">
            <w:pPr>
              <w:autoSpaceDE w:val="0"/>
              <w:autoSpaceDN w:val="0"/>
              <w:spacing w:line="240" w:lineRule="auto"/>
              <w:jc w:val="both"/>
              <w:rPr>
                <w:rFonts w:ascii="Times New Roman" w:hAnsi="Times New Roman" w:cs="Times New Roman"/>
                <w:lang w:val="kk-KZ"/>
              </w:rPr>
            </w:pPr>
            <w:r w:rsidRPr="00683EF4">
              <w:rPr>
                <w:rFonts w:ascii="Times New Roman" w:hAnsi="Times New Roman" w:cs="Times New Roman"/>
                <w:lang w:val="kk-KZ"/>
              </w:rPr>
              <w:t xml:space="preserve">10 дәріс </w:t>
            </w:r>
            <w:r w:rsidRPr="00683EF4">
              <w:rPr>
                <w:rFonts w:ascii="Times New Roman" w:hAnsi="Times New Roman" w:cs="Times New Roman"/>
                <w:bCs/>
                <w:lang w:val="kk-KZ" w:eastAsia="ko-KR"/>
              </w:rPr>
              <w:t>Жасөспірімдік кезеңнің сипаттамасы.</w:t>
            </w:r>
            <w:r w:rsidRPr="00683EF4">
              <w:rPr>
                <w:rFonts w:ascii="Times New Roman" w:hAnsi="Times New Roman" w:cs="Times New Roman"/>
                <w:lang w:val="kk-KZ" w:eastAsia="ko-KR"/>
              </w:rPr>
              <w:t xml:space="preserve"> Жасөспірім жасындағы жетекші іс әрекет. Құрбылар ұжымы және ондағы өзара әрекет қоғамның ересек мүшелерінің қатынастарын модельдеуі ретінде. </w:t>
            </w:r>
          </w:p>
        </w:tc>
        <w:tc>
          <w:tcPr>
            <w:tcW w:w="850" w:type="dxa"/>
          </w:tcPr>
          <w:p w:rsidR="00683EF4" w:rsidRPr="00683EF4" w:rsidRDefault="003D0C5F" w:rsidP="00683EF4">
            <w:pPr>
              <w:spacing w:line="240" w:lineRule="auto"/>
              <w:ind w:left="-959" w:firstLine="818"/>
              <w:jc w:val="center"/>
              <w:rPr>
                <w:rFonts w:ascii="Times New Roman" w:hAnsi="Times New Roman" w:cs="Times New Roman"/>
                <w:lang w:val="en-US"/>
              </w:rPr>
            </w:pPr>
            <w:r>
              <w:rPr>
                <w:rFonts w:ascii="Times New Roman" w:hAnsi="Times New Roman" w:cs="Times New Roman"/>
                <w:lang w:val="en-US"/>
              </w:rPr>
              <w:t>1</w:t>
            </w:r>
          </w:p>
          <w:p w:rsidR="00683EF4" w:rsidRPr="00683EF4" w:rsidRDefault="00683EF4" w:rsidP="00683EF4">
            <w:pPr>
              <w:spacing w:line="240" w:lineRule="auto"/>
              <w:ind w:left="-959" w:firstLine="818"/>
              <w:jc w:val="center"/>
              <w:rPr>
                <w:rFonts w:ascii="Times New Roman" w:hAnsi="Times New Roman" w:cs="Times New Roman"/>
              </w:rPr>
            </w:pPr>
          </w:p>
        </w:tc>
        <w:tc>
          <w:tcPr>
            <w:tcW w:w="1135" w:type="dxa"/>
          </w:tcPr>
          <w:p w:rsidR="00683EF4" w:rsidRPr="00683EF4" w:rsidRDefault="00683EF4" w:rsidP="00683EF4">
            <w:pPr>
              <w:pStyle w:val="2"/>
              <w:spacing w:after="0" w:line="240" w:lineRule="auto"/>
              <w:ind w:firstLine="21"/>
              <w:jc w:val="center"/>
              <w:rPr>
                <w:rFonts w:ascii="Times New Roman" w:hAnsi="Times New Roman" w:cs="Times New Roman"/>
                <w:sz w:val="24"/>
                <w:szCs w:val="24"/>
                <w:lang w:val="en-US"/>
              </w:rPr>
            </w:pPr>
            <w:r w:rsidRPr="00683EF4">
              <w:rPr>
                <w:rFonts w:ascii="Times New Roman" w:hAnsi="Times New Roman" w:cs="Times New Roman"/>
                <w:sz w:val="24"/>
                <w:szCs w:val="24"/>
                <w:lang w:val="en-US"/>
              </w:rPr>
              <w:t>2</w:t>
            </w:r>
          </w:p>
        </w:tc>
      </w:tr>
      <w:tr w:rsidR="00683EF4" w:rsidRPr="00683EF4" w:rsidTr="00BA635D">
        <w:trPr>
          <w:trHeight w:val="499"/>
        </w:trPr>
        <w:tc>
          <w:tcPr>
            <w:tcW w:w="676" w:type="dxa"/>
            <w:vMerge/>
          </w:tcPr>
          <w:p w:rsidR="00683EF4" w:rsidRPr="00683EF4" w:rsidRDefault="00683EF4" w:rsidP="00683EF4">
            <w:pPr>
              <w:spacing w:line="240" w:lineRule="auto"/>
              <w:ind w:left="-1101" w:right="-141" w:firstLine="709"/>
              <w:jc w:val="center"/>
              <w:rPr>
                <w:rFonts w:ascii="Times New Roman" w:hAnsi="Times New Roman" w:cs="Times New Roman"/>
                <w:lang w:val="kk-KZ"/>
              </w:rPr>
            </w:pPr>
          </w:p>
        </w:tc>
        <w:tc>
          <w:tcPr>
            <w:tcW w:w="6979" w:type="dxa"/>
          </w:tcPr>
          <w:p w:rsidR="00683EF4" w:rsidRPr="00683EF4" w:rsidRDefault="00683EF4" w:rsidP="00683EF4">
            <w:pPr>
              <w:autoSpaceDE w:val="0"/>
              <w:autoSpaceDN w:val="0"/>
              <w:spacing w:line="240" w:lineRule="auto"/>
              <w:jc w:val="both"/>
              <w:rPr>
                <w:rFonts w:ascii="Times New Roman" w:hAnsi="Times New Roman" w:cs="Times New Roman"/>
                <w:lang w:val="kk-KZ"/>
              </w:rPr>
            </w:pPr>
            <w:r w:rsidRPr="00683EF4">
              <w:rPr>
                <w:rFonts w:ascii="Times New Roman" w:hAnsi="Times New Roman" w:cs="Times New Roman"/>
                <w:lang w:val="kk-KZ"/>
              </w:rPr>
              <w:t xml:space="preserve">10 практикалық (зертханалық) сабақ  </w:t>
            </w:r>
            <w:r w:rsidRPr="00683EF4">
              <w:rPr>
                <w:rFonts w:ascii="Times New Roman" w:hAnsi="Times New Roman" w:cs="Times New Roman"/>
                <w:lang w:val="kk-KZ" w:eastAsia="ko-KR"/>
              </w:rPr>
              <w:t xml:space="preserve">Жасөспірім жасының дағдарысы </w:t>
            </w:r>
            <w:r w:rsidRPr="00683EF4">
              <w:rPr>
                <w:rFonts w:ascii="Times New Roman" w:hAnsi="Times New Roman" w:cs="Times New Roman"/>
                <w:lang w:val="kk-KZ" w:eastAsia="ko-KR"/>
              </w:rPr>
              <w:lastRenderedPageBreak/>
              <w:t>мәселесін шетел және кеңес психологиясында зерттеу.</w:t>
            </w:r>
          </w:p>
        </w:tc>
        <w:tc>
          <w:tcPr>
            <w:tcW w:w="850" w:type="dxa"/>
          </w:tcPr>
          <w:p w:rsidR="00683EF4" w:rsidRPr="00683EF4" w:rsidRDefault="003D0C5F" w:rsidP="00683EF4">
            <w:pPr>
              <w:spacing w:line="240" w:lineRule="auto"/>
              <w:jc w:val="center"/>
              <w:rPr>
                <w:rFonts w:ascii="Times New Roman" w:hAnsi="Times New Roman" w:cs="Times New Roman"/>
                <w:lang w:val="en-US"/>
              </w:rPr>
            </w:pPr>
            <w:r>
              <w:rPr>
                <w:rFonts w:ascii="Times New Roman" w:hAnsi="Times New Roman" w:cs="Times New Roman"/>
                <w:lang w:val="en-US"/>
              </w:rPr>
              <w:lastRenderedPageBreak/>
              <w:t>2</w:t>
            </w:r>
          </w:p>
        </w:tc>
        <w:tc>
          <w:tcPr>
            <w:tcW w:w="1135" w:type="dxa"/>
          </w:tcPr>
          <w:p w:rsidR="00683EF4" w:rsidRPr="00683EF4" w:rsidRDefault="00683EF4" w:rsidP="00683EF4">
            <w:pPr>
              <w:spacing w:line="240" w:lineRule="auto"/>
              <w:jc w:val="center"/>
              <w:rPr>
                <w:rFonts w:ascii="Times New Roman" w:hAnsi="Times New Roman" w:cs="Times New Roman"/>
                <w:b/>
                <w:lang w:val="en-US"/>
              </w:rPr>
            </w:pPr>
            <w:r w:rsidRPr="00683EF4">
              <w:rPr>
                <w:rFonts w:ascii="Times New Roman" w:hAnsi="Times New Roman" w:cs="Times New Roman"/>
                <w:lang w:val="en-US"/>
              </w:rPr>
              <w:t>5</w:t>
            </w:r>
          </w:p>
        </w:tc>
      </w:tr>
      <w:tr w:rsidR="00683EF4" w:rsidRPr="00683EF4" w:rsidTr="00BA635D">
        <w:trPr>
          <w:trHeight w:val="406"/>
        </w:trPr>
        <w:tc>
          <w:tcPr>
            <w:tcW w:w="676" w:type="dxa"/>
          </w:tcPr>
          <w:p w:rsidR="00683EF4" w:rsidRPr="00683EF4" w:rsidRDefault="00683EF4" w:rsidP="00683EF4">
            <w:pPr>
              <w:spacing w:line="240" w:lineRule="auto"/>
              <w:ind w:left="-1101" w:right="-141" w:firstLine="709"/>
              <w:jc w:val="center"/>
              <w:rPr>
                <w:rFonts w:ascii="Times New Roman" w:hAnsi="Times New Roman" w:cs="Times New Roman"/>
                <w:lang w:val="kk-KZ"/>
              </w:rPr>
            </w:pPr>
          </w:p>
        </w:tc>
        <w:tc>
          <w:tcPr>
            <w:tcW w:w="6979" w:type="dxa"/>
          </w:tcPr>
          <w:p w:rsidR="00683EF4" w:rsidRPr="00683EF4" w:rsidRDefault="00683EF4" w:rsidP="00683EF4">
            <w:pPr>
              <w:autoSpaceDE w:val="0"/>
              <w:autoSpaceDN w:val="0"/>
              <w:spacing w:line="240" w:lineRule="auto"/>
              <w:jc w:val="both"/>
              <w:rPr>
                <w:rFonts w:ascii="Times New Roman" w:hAnsi="Times New Roman" w:cs="Times New Roman"/>
                <w:lang w:val="kk-KZ"/>
              </w:rPr>
            </w:pPr>
            <w:r w:rsidRPr="00683EF4">
              <w:rPr>
                <w:rFonts w:ascii="Times New Roman" w:hAnsi="Times New Roman" w:cs="Times New Roman"/>
                <w:lang w:val="kk-KZ"/>
              </w:rPr>
              <w:t>10 СОӨЖ.</w:t>
            </w:r>
            <w:r w:rsidRPr="00683EF4">
              <w:rPr>
                <w:rFonts w:ascii="Times New Roman" w:hAnsi="Times New Roman" w:cs="Times New Roman"/>
                <w:lang w:val="kk-KZ" w:eastAsia="ko-KR"/>
              </w:rPr>
              <w:t xml:space="preserve"> Бала темпераментін  іс-әрекеті мен мінез-құлқына қарап анықтау </w:t>
            </w:r>
            <w:r w:rsidRPr="00683EF4">
              <w:rPr>
                <w:rFonts w:ascii="Times New Roman" w:hAnsi="Times New Roman" w:cs="Times New Roman"/>
                <w:lang w:val="kk-KZ"/>
              </w:rPr>
              <w:t>тақырыбы бойынша баяндама жасаңыз.</w:t>
            </w:r>
          </w:p>
        </w:tc>
        <w:tc>
          <w:tcPr>
            <w:tcW w:w="850" w:type="dxa"/>
          </w:tcPr>
          <w:p w:rsidR="00683EF4" w:rsidRPr="00683EF4" w:rsidRDefault="00683EF4" w:rsidP="00683EF4">
            <w:pPr>
              <w:spacing w:line="240" w:lineRule="auto"/>
              <w:jc w:val="center"/>
              <w:rPr>
                <w:rFonts w:ascii="Times New Roman" w:hAnsi="Times New Roman" w:cs="Times New Roman"/>
                <w:lang w:val="kk-KZ"/>
              </w:rPr>
            </w:pPr>
          </w:p>
        </w:tc>
        <w:tc>
          <w:tcPr>
            <w:tcW w:w="1135" w:type="dxa"/>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5</w:t>
            </w:r>
          </w:p>
        </w:tc>
      </w:tr>
      <w:tr w:rsidR="00683EF4" w:rsidRPr="00683EF4" w:rsidTr="00BA635D">
        <w:trPr>
          <w:trHeight w:val="1024"/>
        </w:trPr>
        <w:tc>
          <w:tcPr>
            <w:tcW w:w="676" w:type="dxa"/>
            <w:vMerge w:val="restart"/>
          </w:tcPr>
          <w:p w:rsidR="00683EF4" w:rsidRPr="00683EF4" w:rsidRDefault="00683EF4" w:rsidP="00683EF4">
            <w:pPr>
              <w:spacing w:line="240" w:lineRule="auto"/>
              <w:ind w:firstLine="709"/>
              <w:jc w:val="center"/>
              <w:rPr>
                <w:rFonts w:ascii="Times New Roman" w:hAnsi="Times New Roman" w:cs="Times New Roman"/>
                <w:lang w:val="kk-KZ"/>
              </w:rPr>
            </w:pPr>
            <w:r w:rsidRPr="00683EF4">
              <w:rPr>
                <w:rFonts w:ascii="Times New Roman" w:hAnsi="Times New Roman" w:cs="Times New Roman"/>
                <w:lang w:val="kk-KZ"/>
              </w:rPr>
              <w:t>111</w:t>
            </w:r>
          </w:p>
        </w:tc>
        <w:tc>
          <w:tcPr>
            <w:tcW w:w="6979" w:type="dxa"/>
          </w:tcPr>
          <w:p w:rsidR="00683EF4" w:rsidRPr="00683EF4" w:rsidRDefault="00683EF4" w:rsidP="00683EF4">
            <w:pPr>
              <w:pStyle w:val="2"/>
              <w:spacing w:after="0" w:line="240" w:lineRule="auto"/>
              <w:jc w:val="both"/>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11 дәріс </w:t>
            </w:r>
            <w:r w:rsidRPr="00683EF4">
              <w:rPr>
                <w:rFonts w:ascii="Times New Roman" w:hAnsi="Times New Roman" w:cs="Times New Roman"/>
                <w:sz w:val="24"/>
                <w:szCs w:val="24"/>
                <w:lang w:val="kk-KZ" w:eastAsia="ko-KR"/>
              </w:rPr>
              <w:t xml:space="preserve">Жасөспірімдік кезеңдегі темперамент типтері мен нерв жүйесінің ерекшеліктері.И.П. Павлов пен Гиппократ бойынша темперамент және нерв жүйесінің типтері. </w:t>
            </w:r>
            <w:r w:rsidRPr="00683EF4">
              <w:rPr>
                <w:rFonts w:ascii="Times New Roman" w:hAnsi="Times New Roman" w:cs="Times New Roman"/>
                <w:sz w:val="24"/>
                <w:szCs w:val="24"/>
                <w:lang w:eastAsia="ko-KR"/>
              </w:rPr>
              <w:t xml:space="preserve">Н.И. Красногорский </w:t>
            </w:r>
            <w:proofErr w:type="spellStart"/>
            <w:r w:rsidRPr="00683EF4">
              <w:rPr>
                <w:rFonts w:ascii="Times New Roman" w:hAnsi="Times New Roman" w:cs="Times New Roman"/>
                <w:sz w:val="24"/>
                <w:szCs w:val="24"/>
                <w:lang w:eastAsia="ko-KR"/>
              </w:rPr>
              <w:t>бойынша</w:t>
            </w:r>
            <w:proofErr w:type="spellEnd"/>
            <w:r w:rsidRPr="00683EF4">
              <w:rPr>
                <w:rFonts w:ascii="Times New Roman" w:hAnsi="Times New Roman" w:cs="Times New Roman"/>
                <w:sz w:val="24"/>
                <w:szCs w:val="24"/>
                <w:lang w:eastAsia="ko-KR"/>
              </w:rPr>
              <w:t xml:space="preserve"> темперамент </w:t>
            </w:r>
            <w:proofErr w:type="spellStart"/>
            <w:r w:rsidRPr="00683EF4">
              <w:rPr>
                <w:rFonts w:ascii="Times New Roman" w:hAnsi="Times New Roman" w:cs="Times New Roman"/>
                <w:sz w:val="24"/>
                <w:szCs w:val="24"/>
                <w:lang w:eastAsia="ko-KR"/>
              </w:rPr>
              <w:t>сипаттамалары</w:t>
            </w:r>
            <w:proofErr w:type="spellEnd"/>
            <w:r w:rsidRPr="00683EF4">
              <w:rPr>
                <w:rFonts w:ascii="Times New Roman" w:hAnsi="Times New Roman" w:cs="Times New Roman"/>
                <w:sz w:val="24"/>
                <w:szCs w:val="24"/>
                <w:lang w:eastAsia="ko-KR"/>
              </w:rPr>
              <w:t xml:space="preserve">. </w:t>
            </w:r>
          </w:p>
        </w:tc>
        <w:tc>
          <w:tcPr>
            <w:tcW w:w="850" w:type="dxa"/>
          </w:tcPr>
          <w:p w:rsidR="00683EF4" w:rsidRPr="00683EF4" w:rsidRDefault="003D0C5F" w:rsidP="00683EF4">
            <w:pPr>
              <w:spacing w:line="240" w:lineRule="auto"/>
              <w:ind w:left="-676" w:firstLine="709"/>
              <w:jc w:val="center"/>
              <w:rPr>
                <w:rFonts w:ascii="Times New Roman" w:hAnsi="Times New Roman" w:cs="Times New Roman"/>
                <w:lang w:val="en-US"/>
              </w:rPr>
            </w:pPr>
            <w:r>
              <w:rPr>
                <w:rFonts w:ascii="Times New Roman" w:hAnsi="Times New Roman" w:cs="Times New Roman"/>
                <w:lang w:val="en-US"/>
              </w:rPr>
              <w:t>1</w:t>
            </w:r>
          </w:p>
          <w:p w:rsidR="00683EF4" w:rsidRPr="00683EF4" w:rsidRDefault="00683EF4" w:rsidP="00683EF4">
            <w:pPr>
              <w:spacing w:line="240" w:lineRule="auto"/>
              <w:ind w:left="-676"/>
              <w:jc w:val="center"/>
              <w:rPr>
                <w:rFonts w:ascii="Times New Roman" w:hAnsi="Times New Roman" w:cs="Times New Roman"/>
                <w:lang w:val="kk-KZ"/>
              </w:rPr>
            </w:pPr>
          </w:p>
        </w:tc>
        <w:tc>
          <w:tcPr>
            <w:tcW w:w="1135" w:type="dxa"/>
          </w:tcPr>
          <w:p w:rsidR="00683EF4" w:rsidRPr="00683EF4" w:rsidRDefault="00683EF4" w:rsidP="00683EF4">
            <w:pPr>
              <w:spacing w:line="240" w:lineRule="auto"/>
              <w:jc w:val="center"/>
              <w:rPr>
                <w:rFonts w:ascii="Times New Roman" w:hAnsi="Times New Roman" w:cs="Times New Roman"/>
                <w:b/>
                <w:lang w:val="en-US"/>
              </w:rPr>
            </w:pPr>
            <w:r w:rsidRPr="00683EF4">
              <w:rPr>
                <w:rFonts w:ascii="Times New Roman" w:hAnsi="Times New Roman" w:cs="Times New Roman"/>
                <w:snapToGrid w:val="0"/>
                <w:lang w:val="en-US"/>
              </w:rPr>
              <w:t>2</w:t>
            </w:r>
          </w:p>
        </w:tc>
      </w:tr>
      <w:tr w:rsidR="00683EF4" w:rsidRPr="00683EF4" w:rsidTr="00BA635D">
        <w:trPr>
          <w:trHeight w:val="1124"/>
        </w:trPr>
        <w:tc>
          <w:tcPr>
            <w:tcW w:w="676" w:type="dxa"/>
            <w:vMerge/>
          </w:tcPr>
          <w:p w:rsidR="00683EF4" w:rsidRPr="00683EF4" w:rsidRDefault="00683EF4" w:rsidP="00683EF4">
            <w:pPr>
              <w:spacing w:line="240" w:lineRule="auto"/>
              <w:ind w:firstLine="709"/>
              <w:jc w:val="center"/>
              <w:rPr>
                <w:rFonts w:ascii="Times New Roman" w:hAnsi="Times New Roman" w:cs="Times New Roman"/>
                <w:lang w:val="kk-KZ"/>
              </w:rPr>
            </w:pPr>
          </w:p>
        </w:tc>
        <w:tc>
          <w:tcPr>
            <w:tcW w:w="6979" w:type="dxa"/>
          </w:tcPr>
          <w:p w:rsidR="00683EF4" w:rsidRPr="00683EF4" w:rsidRDefault="00683EF4" w:rsidP="00683EF4">
            <w:pPr>
              <w:pStyle w:val="2"/>
              <w:spacing w:after="0" w:line="240" w:lineRule="auto"/>
              <w:jc w:val="both"/>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11 практикалық (зертханалық) сабақ </w:t>
            </w:r>
            <w:r w:rsidRPr="00683EF4">
              <w:rPr>
                <w:rFonts w:ascii="Times New Roman" w:hAnsi="Times New Roman" w:cs="Times New Roman"/>
                <w:sz w:val="24"/>
                <w:szCs w:val="24"/>
                <w:lang w:val="kk-KZ" w:eastAsia="ko-KR"/>
              </w:rPr>
              <w:t>И.П. Павлов пен Гиппократ бойынша темперамент және нерв жүйесінің типтері. Н.И. Красногорский бойынша темперамент сипаттамалары. Меланхолиг, сангвиник, флегматик, холерик типтерінің сипаттамалары.</w:t>
            </w:r>
          </w:p>
        </w:tc>
        <w:tc>
          <w:tcPr>
            <w:tcW w:w="850" w:type="dxa"/>
          </w:tcPr>
          <w:p w:rsidR="00683EF4" w:rsidRPr="00683EF4" w:rsidRDefault="003D0C5F" w:rsidP="00683EF4">
            <w:pPr>
              <w:spacing w:line="240" w:lineRule="auto"/>
              <w:jc w:val="center"/>
              <w:rPr>
                <w:rFonts w:ascii="Times New Roman" w:hAnsi="Times New Roman" w:cs="Times New Roman"/>
                <w:lang w:val="en-US"/>
              </w:rPr>
            </w:pPr>
            <w:r>
              <w:rPr>
                <w:rFonts w:ascii="Times New Roman" w:hAnsi="Times New Roman" w:cs="Times New Roman"/>
                <w:lang w:val="en-US"/>
              </w:rPr>
              <w:t>2</w:t>
            </w:r>
          </w:p>
        </w:tc>
        <w:tc>
          <w:tcPr>
            <w:tcW w:w="1135" w:type="dxa"/>
          </w:tcPr>
          <w:p w:rsidR="00683EF4" w:rsidRPr="00683EF4" w:rsidRDefault="00683EF4" w:rsidP="00683EF4">
            <w:pPr>
              <w:pStyle w:val="1"/>
              <w:jc w:val="center"/>
              <w:rPr>
                <w:sz w:val="24"/>
                <w:szCs w:val="24"/>
                <w:lang w:val="en-US" w:eastAsia="kk-KZ"/>
              </w:rPr>
            </w:pPr>
            <w:r w:rsidRPr="00683EF4">
              <w:rPr>
                <w:sz w:val="24"/>
                <w:szCs w:val="24"/>
                <w:lang w:val="en-US" w:eastAsia="kk-KZ"/>
              </w:rPr>
              <w:t>5</w:t>
            </w:r>
          </w:p>
        </w:tc>
      </w:tr>
      <w:tr w:rsidR="00683EF4" w:rsidRPr="00683EF4" w:rsidTr="00BA635D">
        <w:trPr>
          <w:trHeight w:val="700"/>
        </w:trPr>
        <w:tc>
          <w:tcPr>
            <w:tcW w:w="676" w:type="dxa"/>
          </w:tcPr>
          <w:p w:rsidR="00683EF4" w:rsidRPr="00683EF4" w:rsidRDefault="00683EF4" w:rsidP="00683EF4">
            <w:pPr>
              <w:spacing w:line="240" w:lineRule="auto"/>
              <w:ind w:firstLine="709"/>
              <w:jc w:val="center"/>
              <w:rPr>
                <w:rFonts w:ascii="Times New Roman" w:hAnsi="Times New Roman" w:cs="Times New Roman"/>
                <w:lang w:val="kk-KZ"/>
              </w:rPr>
            </w:pPr>
          </w:p>
        </w:tc>
        <w:tc>
          <w:tcPr>
            <w:tcW w:w="6979" w:type="dxa"/>
          </w:tcPr>
          <w:p w:rsidR="00683EF4" w:rsidRPr="00683EF4" w:rsidRDefault="00683EF4" w:rsidP="00683EF4">
            <w:pPr>
              <w:pStyle w:val="2"/>
              <w:spacing w:after="0" w:line="240" w:lineRule="auto"/>
              <w:jc w:val="both"/>
              <w:rPr>
                <w:rFonts w:ascii="Times New Roman" w:hAnsi="Times New Roman" w:cs="Times New Roman"/>
                <w:sz w:val="24"/>
                <w:szCs w:val="24"/>
                <w:lang w:val="kk-KZ"/>
              </w:rPr>
            </w:pPr>
            <w:r w:rsidRPr="00683EF4">
              <w:rPr>
                <w:rFonts w:ascii="Times New Roman" w:hAnsi="Times New Roman" w:cs="Times New Roman"/>
                <w:sz w:val="24"/>
                <w:szCs w:val="24"/>
                <w:lang w:val="kk-KZ"/>
              </w:rPr>
              <w:t>11 СӨЖ. Кезеңге бөлу бойынша барлық негізгі психологиялық мектептер өкілдерінің жәні олардың психология ғылымы тарихындағы тұжырмдамасын  кесте түрінде жіктеу.</w:t>
            </w:r>
          </w:p>
        </w:tc>
        <w:tc>
          <w:tcPr>
            <w:tcW w:w="850" w:type="dxa"/>
          </w:tcPr>
          <w:p w:rsidR="00683EF4" w:rsidRPr="00683EF4" w:rsidRDefault="00683EF4" w:rsidP="00683EF4">
            <w:pPr>
              <w:spacing w:line="240" w:lineRule="auto"/>
              <w:ind w:firstLine="709"/>
              <w:jc w:val="center"/>
              <w:rPr>
                <w:rFonts w:ascii="Times New Roman" w:hAnsi="Times New Roman" w:cs="Times New Roman"/>
                <w:b/>
                <w:lang w:val="kk-KZ"/>
              </w:rPr>
            </w:pPr>
          </w:p>
        </w:tc>
        <w:tc>
          <w:tcPr>
            <w:tcW w:w="1135" w:type="dxa"/>
          </w:tcPr>
          <w:p w:rsidR="00683EF4" w:rsidRPr="00683EF4" w:rsidRDefault="00683EF4" w:rsidP="00683EF4">
            <w:pPr>
              <w:pStyle w:val="1"/>
              <w:jc w:val="center"/>
              <w:rPr>
                <w:sz w:val="24"/>
                <w:szCs w:val="24"/>
                <w:lang w:val="kk-KZ" w:eastAsia="kk-KZ"/>
              </w:rPr>
            </w:pPr>
            <w:r w:rsidRPr="00683EF4">
              <w:rPr>
                <w:sz w:val="24"/>
                <w:szCs w:val="24"/>
                <w:lang w:val="kk-KZ" w:eastAsia="kk-KZ"/>
              </w:rPr>
              <w:t>5</w:t>
            </w:r>
          </w:p>
        </w:tc>
      </w:tr>
      <w:tr w:rsidR="00683EF4" w:rsidRPr="00683EF4" w:rsidTr="00BA635D">
        <w:trPr>
          <w:trHeight w:val="768"/>
        </w:trPr>
        <w:tc>
          <w:tcPr>
            <w:tcW w:w="676" w:type="dxa"/>
            <w:vMerge w:val="restart"/>
          </w:tcPr>
          <w:p w:rsidR="00683EF4" w:rsidRPr="00683EF4" w:rsidRDefault="00683EF4" w:rsidP="00683EF4">
            <w:pPr>
              <w:spacing w:line="240" w:lineRule="auto"/>
              <w:ind w:firstLine="709"/>
              <w:jc w:val="center"/>
              <w:rPr>
                <w:rFonts w:ascii="Times New Roman" w:hAnsi="Times New Roman" w:cs="Times New Roman"/>
                <w:lang w:val="kk-KZ"/>
              </w:rPr>
            </w:pPr>
            <w:r w:rsidRPr="00683EF4">
              <w:rPr>
                <w:rFonts w:ascii="Times New Roman" w:hAnsi="Times New Roman" w:cs="Times New Roman"/>
                <w:lang w:val="kk-KZ"/>
              </w:rPr>
              <w:t>112</w:t>
            </w:r>
          </w:p>
        </w:tc>
        <w:tc>
          <w:tcPr>
            <w:tcW w:w="6979" w:type="dxa"/>
          </w:tcPr>
          <w:p w:rsidR="00683EF4" w:rsidRPr="00683EF4" w:rsidRDefault="00683EF4" w:rsidP="00683EF4">
            <w:pPr>
              <w:pStyle w:val="2"/>
              <w:spacing w:after="0" w:line="240" w:lineRule="auto"/>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12 дәріс </w:t>
            </w:r>
            <w:r w:rsidRPr="00683EF4">
              <w:rPr>
                <w:rFonts w:ascii="Times New Roman" w:hAnsi="Times New Roman" w:cs="Times New Roman"/>
                <w:bCs/>
                <w:sz w:val="24"/>
                <w:szCs w:val="24"/>
                <w:lang w:val="kk-KZ" w:eastAsia="ko-KR"/>
              </w:rPr>
              <w:t xml:space="preserve">Ерте жастық шақ психоло-гиясы </w:t>
            </w:r>
            <w:r w:rsidRPr="00683EF4">
              <w:rPr>
                <w:rFonts w:ascii="Times New Roman" w:hAnsi="Times New Roman" w:cs="Times New Roman"/>
                <w:sz w:val="24"/>
                <w:szCs w:val="24"/>
                <w:lang w:val="kk-KZ" w:eastAsia="ko-KR"/>
              </w:rPr>
              <w:t xml:space="preserve">Жасөспірім кезеңнен ерте жастық шаққа  өту, оны шетел және кеңес психологиясында зерттеу. </w:t>
            </w:r>
            <w:proofErr w:type="spellStart"/>
            <w:r w:rsidRPr="00683EF4">
              <w:rPr>
                <w:rFonts w:ascii="Times New Roman" w:hAnsi="Times New Roman" w:cs="Times New Roman"/>
                <w:sz w:val="24"/>
                <w:szCs w:val="24"/>
                <w:lang w:eastAsia="ko-KR"/>
              </w:rPr>
              <w:t>Жетекші</w:t>
            </w:r>
            <w:proofErr w:type="spellEnd"/>
            <w:r w:rsidRPr="00683EF4">
              <w:rPr>
                <w:rFonts w:ascii="Times New Roman" w:hAnsi="Times New Roman" w:cs="Times New Roman"/>
                <w:sz w:val="24"/>
                <w:szCs w:val="24"/>
                <w:lang w:eastAsia="ko-KR"/>
              </w:rPr>
              <w:t xml:space="preserve"> і</w:t>
            </w:r>
            <w:proofErr w:type="gramStart"/>
            <w:r w:rsidRPr="00683EF4">
              <w:rPr>
                <w:rFonts w:ascii="Times New Roman" w:hAnsi="Times New Roman" w:cs="Times New Roman"/>
                <w:sz w:val="24"/>
                <w:szCs w:val="24"/>
                <w:lang w:eastAsia="ko-KR"/>
              </w:rPr>
              <w:t>с-</w:t>
            </w:r>
            <w:proofErr w:type="gramEnd"/>
            <w:r w:rsidRPr="00683EF4">
              <w:rPr>
                <w:rFonts w:ascii="Times New Roman" w:hAnsi="Times New Roman" w:cs="Times New Roman"/>
                <w:sz w:val="24"/>
                <w:szCs w:val="24"/>
                <w:lang w:eastAsia="ko-KR"/>
              </w:rPr>
              <w:t xml:space="preserve">әрекет мәселесі. </w:t>
            </w:r>
          </w:p>
        </w:tc>
        <w:tc>
          <w:tcPr>
            <w:tcW w:w="850" w:type="dxa"/>
          </w:tcPr>
          <w:p w:rsidR="00683EF4" w:rsidRPr="00683EF4" w:rsidRDefault="003D0C5F" w:rsidP="00683EF4">
            <w:pPr>
              <w:spacing w:line="240" w:lineRule="auto"/>
              <w:ind w:left="-711" w:firstLine="709"/>
              <w:jc w:val="center"/>
              <w:rPr>
                <w:rFonts w:ascii="Times New Roman" w:hAnsi="Times New Roman" w:cs="Times New Roman"/>
                <w:lang w:val="en-US"/>
              </w:rPr>
            </w:pPr>
            <w:r>
              <w:rPr>
                <w:rFonts w:ascii="Times New Roman" w:hAnsi="Times New Roman" w:cs="Times New Roman"/>
                <w:lang w:val="en-US"/>
              </w:rPr>
              <w:t>1</w:t>
            </w:r>
          </w:p>
          <w:p w:rsidR="00683EF4" w:rsidRPr="00683EF4" w:rsidRDefault="00683EF4" w:rsidP="00683EF4">
            <w:pPr>
              <w:spacing w:line="240" w:lineRule="auto"/>
              <w:ind w:left="-711" w:firstLine="709"/>
              <w:jc w:val="center"/>
              <w:rPr>
                <w:rFonts w:ascii="Times New Roman" w:hAnsi="Times New Roman" w:cs="Times New Roman"/>
              </w:rPr>
            </w:pPr>
          </w:p>
        </w:tc>
        <w:tc>
          <w:tcPr>
            <w:tcW w:w="1135" w:type="dxa"/>
          </w:tcPr>
          <w:p w:rsidR="00683EF4" w:rsidRPr="00683EF4" w:rsidRDefault="00683EF4" w:rsidP="00683EF4">
            <w:pPr>
              <w:pStyle w:val="1"/>
              <w:jc w:val="center"/>
              <w:rPr>
                <w:sz w:val="24"/>
                <w:szCs w:val="24"/>
                <w:lang w:val="en-US"/>
              </w:rPr>
            </w:pPr>
            <w:r w:rsidRPr="00683EF4">
              <w:rPr>
                <w:sz w:val="24"/>
                <w:szCs w:val="24"/>
                <w:lang w:val="en-US"/>
              </w:rPr>
              <w:t>2</w:t>
            </w:r>
          </w:p>
        </w:tc>
      </w:tr>
      <w:tr w:rsidR="00683EF4" w:rsidRPr="00683EF4" w:rsidTr="00BA635D">
        <w:trPr>
          <w:trHeight w:val="581"/>
        </w:trPr>
        <w:tc>
          <w:tcPr>
            <w:tcW w:w="676" w:type="dxa"/>
            <w:vMerge/>
          </w:tcPr>
          <w:p w:rsidR="00683EF4" w:rsidRPr="00683EF4" w:rsidRDefault="00683EF4" w:rsidP="00683EF4">
            <w:pPr>
              <w:spacing w:line="240" w:lineRule="auto"/>
              <w:ind w:firstLine="709"/>
              <w:jc w:val="center"/>
              <w:rPr>
                <w:rFonts w:ascii="Times New Roman" w:hAnsi="Times New Roman" w:cs="Times New Roman"/>
                <w:b/>
                <w:lang w:val="kk-KZ"/>
              </w:rPr>
            </w:pPr>
          </w:p>
        </w:tc>
        <w:tc>
          <w:tcPr>
            <w:tcW w:w="6979" w:type="dxa"/>
          </w:tcPr>
          <w:p w:rsidR="00683EF4" w:rsidRPr="00683EF4" w:rsidRDefault="00683EF4" w:rsidP="00683EF4">
            <w:pPr>
              <w:pStyle w:val="2"/>
              <w:spacing w:after="0" w:line="240" w:lineRule="auto"/>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12 практикалық (зертханалық) сабақ </w:t>
            </w:r>
            <w:r w:rsidRPr="00683EF4">
              <w:rPr>
                <w:rFonts w:ascii="Times New Roman" w:hAnsi="Times New Roman" w:cs="Times New Roman"/>
                <w:sz w:val="24"/>
                <w:szCs w:val="24"/>
                <w:lang w:val="kk-KZ" w:eastAsia="ko-KR"/>
              </w:rPr>
              <w:t>Жасөспірім кезеңнен ерте жастық шаққа  өту, оны шетел және кеңес психологиясында зерттеу. Жетекші іс-әрекет мәселесі.</w:t>
            </w:r>
          </w:p>
        </w:tc>
        <w:tc>
          <w:tcPr>
            <w:tcW w:w="850" w:type="dxa"/>
          </w:tcPr>
          <w:p w:rsidR="00683EF4" w:rsidRPr="00683EF4" w:rsidRDefault="003D0C5F" w:rsidP="00683EF4">
            <w:pPr>
              <w:spacing w:line="240" w:lineRule="auto"/>
              <w:jc w:val="center"/>
              <w:rPr>
                <w:rFonts w:ascii="Times New Roman" w:hAnsi="Times New Roman" w:cs="Times New Roman"/>
                <w:lang w:val="en-US"/>
              </w:rPr>
            </w:pPr>
            <w:r>
              <w:rPr>
                <w:rFonts w:ascii="Times New Roman" w:hAnsi="Times New Roman" w:cs="Times New Roman"/>
                <w:lang w:val="en-US"/>
              </w:rPr>
              <w:t>2</w:t>
            </w:r>
          </w:p>
        </w:tc>
        <w:tc>
          <w:tcPr>
            <w:tcW w:w="1135" w:type="dxa"/>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5</w:t>
            </w:r>
          </w:p>
          <w:p w:rsidR="00683EF4" w:rsidRPr="00683EF4" w:rsidRDefault="00683EF4" w:rsidP="00683EF4">
            <w:pPr>
              <w:spacing w:line="240" w:lineRule="auto"/>
              <w:ind w:firstLine="709"/>
              <w:jc w:val="center"/>
              <w:rPr>
                <w:rFonts w:ascii="Times New Roman" w:hAnsi="Times New Roman" w:cs="Times New Roman"/>
                <w:lang w:val="kk-KZ"/>
              </w:rPr>
            </w:pPr>
          </w:p>
        </w:tc>
      </w:tr>
      <w:tr w:rsidR="00683EF4" w:rsidRPr="00683EF4" w:rsidTr="00BA635D">
        <w:trPr>
          <w:trHeight w:val="506"/>
        </w:trPr>
        <w:tc>
          <w:tcPr>
            <w:tcW w:w="676" w:type="dxa"/>
          </w:tcPr>
          <w:p w:rsidR="00683EF4" w:rsidRPr="00683EF4" w:rsidRDefault="00683EF4" w:rsidP="00683EF4">
            <w:pPr>
              <w:spacing w:line="240" w:lineRule="auto"/>
              <w:ind w:firstLine="709"/>
              <w:jc w:val="center"/>
              <w:rPr>
                <w:rFonts w:ascii="Times New Roman" w:hAnsi="Times New Roman" w:cs="Times New Roman"/>
                <w:b/>
                <w:lang w:val="kk-KZ"/>
              </w:rPr>
            </w:pPr>
          </w:p>
        </w:tc>
        <w:tc>
          <w:tcPr>
            <w:tcW w:w="6979" w:type="dxa"/>
          </w:tcPr>
          <w:p w:rsidR="00683EF4" w:rsidRPr="00683EF4" w:rsidRDefault="00683EF4" w:rsidP="00683EF4">
            <w:pPr>
              <w:pStyle w:val="2"/>
              <w:spacing w:after="0" w:line="240" w:lineRule="auto"/>
              <w:rPr>
                <w:rFonts w:ascii="Times New Roman" w:hAnsi="Times New Roman" w:cs="Times New Roman"/>
                <w:b/>
                <w:sz w:val="24"/>
                <w:szCs w:val="24"/>
                <w:lang w:val="kk-KZ"/>
              </w:rPr>
            </w:pPr>
            <w:r w:rsidRPr="00683EF4">
              <w:rPr>
                <w:rFonts w:ascii="Times New Roman" w:hAnsi="Times New Roman" w:cs="Times New Roman"/>
                <w:sz w:val="24"/>
                <w:szCs w:val="24"/>
                <w:lang w:val="kk-KZ"/>
              </w:rPr>
              <w:t>12. СОӨЖ. «</w:t>
            </w:r>
            <w:r w:rsidRPr="00683EF4">
              <w:rPr>
                <w:rFonts w:ascii="Times New Roman" w:hAnsi="Times New Roman" w:cs="Times New Roman"/>
                <w:sz w:val="24"/>
                <w:szCs w:val="24"/>
                <w:lang w:val="kk-KZ" w:eastAsia="ko-KR"/>
              </w:rPr>
              <w:t>Топтық тәрбиелеудің қарым-қатынасты дамытудың дұрыс жақтары</w:t>
            </w:r>
            <w:r w:rsidRPr="00683EF4">
              <w:rPr>
                <w:rFonts w:ascii="Times New Roman" w:hAnsi="Times New Roman" w:cs="Times New Roman"/>
                <w:sz w:val="24"/>
                <w:szCs w:val="24"/>
                <w:lang w:val="kk-KZ"/>
              </w:rPr>
              <w:t>» жоспар құрыңыз.</w:t>
            </w:r>
          </w:p>
        </w:tc>
        <w:tc>
          <w:tcPr>
            <w:tcW w:w="850" w:type="dxa"/>
          </w:tcPr>
          <w:p w:rsidR="00683EF4" w:rsidRPr="00683EF4" w:rsidRDefault="00683EF4" w:rsidP="00683EF4">
            <w:pPr>
              <w:spacing w:line="240" w:lineRule="auto"/>
              <w:ind w:firstLine="709"/>
              <w:jc w:val="center"/>
              <w:rPr>
                <w:rFonts w:ascii="Times New Roman" w:hAnsi="Times New Roman" w:cs="Times New Roman"/>
                <w:lang w:val="kk-KZ"/>
              </w:rPr>
            </w:pPr>
          </w:p>
        </w:tc>
        <w:tc>
          <w:tcPr>
            <w:tcW w:w="1135" w:type="dxa"/>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4</w:t>
            </w:r>
          </w:p>
        </w:tc>
      </w:tr>
      <w:tr w:rsidR="00683EF4" w:rsidRPr="00683EF4" w:rsidTr="00BA635D">
        <w:trPr>
          <w:trHeight w:val="255"/>
        </w:trPr>
        <w:tc>
          <w:tcPr>
            <w:tcW w:w="9640" w:type="dxa"/>
            <w:gridSpan w:val="4"/>
          </w:tcPr>
          <w:p w:rsidR="00683EF4" w:rsidRPr="00683EF4" w:rsidRDefault="00683EF4" w:rsidP="00683EF4">
            <w:pPr>
              <w:spacing w:line="240" w:lineRule="auto"/>
              <w:ind w:firstLine="709"/>
              <w:jc w:val="center"/>
              <w:rPr>
                <w:rFonts w:ascii="Times New Roman" w:hAnsi="Times New Roman" w:cs="Times New Roman"/>
                <w:b/>
                <w:lang w:val="kk-KZ"/>
              </w:rPr>
            </w:pPr>
            <w:r w:rsidRPr="00683EF4">
              <w:rPr>
                <w:rFonts w:ascii="Times New Roman" w:hAnsi="Times New Roman" w:cs="Times New Roman"/>
                <w:b/>
                <w:lang w:val="kk-KZ"/>
              </w:rPr>
              <w:t>Герантопсихология</w:t>
            </w:r>
          </w:p>
        </w:tc>
      </w:tr>
      <w:tr w:rsidR="00683EF4" w:rsidRPr="00683EF4" w:rsidTr="00BA635D">
        <w:trPr>
          <w:trHeight w:val="1141"/>
        </w:trPr>
        <w:tc>
          <w:tcPr>
            <w:tcW w:w="676" w:type="dxa"/>
            <w:vMerge w:val="restart"/>
          </w:tcPr>
          <w:p w:rsidR="00683EF4" w:rsidRPr="00683EF4" w:rsidRDefault="00683EF4" w:rsidP="00683EF4">
            <w:pPr>
              <w:spacing w:line="240" w:lineRule="auto"/>
              <w:ind w:firstLine="709"/>
              <w:jc w:val="center"/>
              <w:rPr>
                <w:rFonts w:ascii="Times New Roman" w:hAnsi="Times New Roman" w:cs="Times New Roman"/>
                <w:lang w:val="kk-KZ"/>
              </w:rPr>
            </w:pPr>
            <w:r w:rsidRPr="00683EF4">
              <w:rPr>
                <w:rFonts w:ascii="Times New Roman" w:hAnsi="Times New Roman" w:cs="Times New Roman"/>
                <w:lang w:val="kk-KZ"/>
              </w:rPr>
              <w:t>113</w:t>
            </w:r>
          </w:p>
        </w:tc>
        <w:tc>
          <w:tcPr>
            <w:tcW w:w="6979" w:type="dxa"/>
          </w:tcPr>
          <w:p w:rsidR="00683EF4" w:rsidRPr="00683EF4" w:rsidRDefault="00683EF4" w:rsidP="00683EF4">
            <w:pPr>
              <w:pStyle w:val="2"/>
              <w:spacing w:after="0" w:line="240" w:lineRule="auto"/>
              <w:jc w:val="both"/>
              <w:rPr>
                <w:rFonts w:ascii="Times New Roman" w:hAnsi="Times New Roman" w:cs="Times New Roman"/>
                <w:sz w:val="24"/>
                <w:szCs w:val="24"/>
                <w:lang w:val="kk-KZ" w:eastAsia="ko-KR"/>
              </w:rPr>
            </w:pPr>
            <w:r w:rsidRPr="00683EF4">
              <w:rPr>
                <w:rFonts w:ascii="Times New Roman" w:hAnsi="Times New Roman" w:cs="Times New Roman"/>
                <w:sz w:val="24"/>
                <w:szCs w:val="24"/>
                <w:lang w:val="kk-KZ"/>
              </w:rPr>
              <w:t>13 дәріс</w:t>
            </w:r>
            <w:r w:rsidRPr="00683EF4">
              <w:rPr>
                <w:rFonts w:ascii="Times New Roman" w:hAnsi="Times New Roman" w:cs="Times New Roman"/>
                <w:b/>
                <w:sz w:val="24"/>
                <w:szCs w:val="24"/>
                <w:lang w:val="kk-KZ"/>
              </w:rPr>
              <w:t xml:space="preserve"> </w:t>
            </w:r>
            <w:r w:rsidRPr="00683EF4">
              <w:rPr>
                <w:rFonts w:ascii="Times New Roman" w:hAnsi="Times New Roman" w:cs="Times New Roman"/>
                <w:sz w:val="24"/>
                <w:szCs w:val="24"/>
                <w:lang w:val="kk-KZ" w:eastAsia="ko-KR"/>
              </w:rPr>
              <w:t>Тұлғааралық қарым-қатынастың жастық ерекшеліктері.</w:t>
            </w:r>
          </w:p>
          <w:p w:rsidR="00683EF4" w:rsidRPr="00683EF4" w:rsidRDefault="00683EF4" w:rsidP="00683EF4">
            <w:pPr>
              <w:pStyle w:val="2"/>
              <w:spacing w:after="0" w:line="240" w:lineRule="auto"/>
              <w:jc w:val="both"/>
              <w:rPr>
                <w:rFonts w:ascii="Times New Roman" w:hAnsi="Times New Roman" w:cs="Times New Roman"/>
                <w:b/>
                <w:sz w:val="24"/>
                <w:szCs w:val="24"/>
                <w:lang w:val="kk-KZ"/>
              </w:rPr>
            </w:pPr>
            <w:r w:rsidRPr="00683EF4">
              <w:rPr>
                <w:rFonts w:ascii="Times New Roman" w:hAnsi="Times New Roman" w:cs="Times New Roman"/>
                <w:sz w:val="24"/>
                <w:szCs w:val="24"/>
                <w:lang w:val="kk-KZ" w:eastAsia="ko-KR"/>
              </w:rPr>
              <w:t>Нәрестелік шақ пен ерте балалық шақтағы балалардың  айналадағы адамдармен қарым-қатынасы. Балалар мен ересектердің алғашқы эмоциялық қарым-қатынастары, оның механизмдері. Топтық тәрбиелеудің қарым-қатынасты дамыту үшін дұрыс жақтары.</w:t>
            </w:r>
          </w:p>
        </w:tc>
        <w:tc>
          <w:tcPr>
            <w:tcW w:w="850" w:type="dxa"/>
          </w:tcPr>
          <w:p w:rsidR="00683EF4" w:rsidRPr="00683EF4" w:rsidRDefault="00683EF4" w:rsidP="00683EF4">
            <w:pPr>
              <w:spacing w:line="240" w:lineRule="auto"/>
              <w:ind w:left="-726"/>
              <w:jc w:val="center"/>
              <w:rPr>
                <w:rFonts w:ascii="Times New Roman" w:hAnsi="Times New Roman" w:cs="Times New Roman"/>
                <w:lang w:val="en-US"/>
              </w:rPr>
            </w:pPr>
            <w:r w:rsidRPr="00683EF4">
              <w:rPr>
                <w:rFonts w:ascii="Times New Roman" w:hAnsi="Times New Roman" w:cs="Times New Roman"/>
                <w:lang w:val="kk-KZ"/>
              </w:rPr>
              <w:t xml:space="preserve">            </w:t>
            </w:r>
            <w:r w:rsidR="003D0C5F">
              <w:rPr>
                <w:rFonts w:ascii="Times New Roman" w:hAnsi="Times New Roman" w:cs="Times New Roman"/>
                <w:lang w:val="en-US"/>
              </w:rPr>
              <w:t>1</w:t>
            </w:r>
          </w:p>
          <w:p w:rsidR="00683EF4" w:rsidRPr="00683EF4" w:rsidRDefault="00683EF4" w:rsidP="00683EF4">
            <w:pPr>
              <w:spacing w:line="240" w:lineRule="auto"/>
              <w:ind w:left="-726"/>
              <w:jc w:val="center"/>
              <w:rPr>
                <w:rFonts w:ascii="Times New Roman" w:hAnsi="Times New Roman" w:cs="Times New Roman"/>
                <w:lang w:val="kk-KZ"/>
              </w:rPr>
            </w:pPr>
          </w:p>
        </w:tc>
        <w:tc>
          <w:tcPr>
            <w:tcW w:w="1135" w:type="dxa"/>
          </w:tcPr>
          <w:p w:rsidR="00683EF4" w:rsidRPr="00683EF4" w:rsidRDefault="00683EF4" w:rsidP="00683EF4">
            <w:pPr>
              <w:spacing w:line="240" w:lineRule="auto"/>
              <w:ind w:firstLine="21"/>
              <w:jc w:val="center"/>
              <w:rPr>
                <w:rFonts w:ascii="Times New Roman" w:hAnsi="Times New Roman" w:cs="Times New Roman"/>
                <w:lang w:val="en-US"/>
              </w:rPr>
            </w:pPr>
            <w:r w:rsidRPr="00683EF4">
              <w:rPr>
                <w:rFonts w:ascii="Times New Roman" w:hAnsi="Times New Roman" w:cs="Times New Roman"/>
                <w:lang w:val="en-US"/>
              </w:rPr>
              <w:t>2</w:t>
            </w:r>
          </w:p>
        </w:tc>
      </w:tr>
      <w:tr w:rsidR="00683EF4" w:rsidRPr="00683EF4" w:rsidTr="00BA635D">
        <w:trPr>
          <w:trHeight w:val="1571"/>
        </w:trPr>
        <w:tc>
          <w:tcPr>
            <w:tcW w:w="676" w:type="dxa"/>
            <w:vMerge/>
          </w:tcPr>
          <w:p w:rsidR="00683EF4" w:rsidRPr="00683EF4" w:rsidRDefault="00683EF4" w:rsidP="00683EF4">
            <w:pPr>
              <w:spacing w:line="240" w:lineRule="auto"/>
              <w:ind w:firstLine="709"/>
              <w:jc w:val="center"/>
              <w:rPr>
                <w:rFonts w:ascii="Times New Roman" w:hAnsi="Times New Roman" w:cs="Times New Roman"/>
                <w:b/>
                <w:lang w:val="kk-KZ"/>
              </w:rPr>
            </w:pPr>
          </w:p>
        </w:tc>
        <w:tc>
          <w:tcPr>
            <w:tcW w:w="6979" w:type="dxa"/>
          </w:tcPr>
          <w:p w:rsidR="00683EF4" w:rsidRPr="00683EF4" w:rsidRDefault="00683EF4" w:rsidP="00683EF4">
            <w:pPr>
              <w:pStyle w:val="2"/>
              <w:spacing w:after="0" w:line="240" w:lineRule="auto"/>
              <w:jc w:val="both"/>
              <w:rPr>
                <w:rFonts w:ascii="Times New Roman" w:hAnsi="Times New Roman" w:cs="Times New Roman"/>
                <w:sz w:val="24"/>
                <w:szCs w:val="24"/>
                <w:lang w:val="kk-KZ" w:eastAsia="ko-KR"/>
              </w:rPr>
            </w:pPr>
            <w:r w:rsidRPr="00683EF4">
              <w:rPr>
                <w:rFonts w:ascii="Times New Roman" w:hAnsi="Times New Roman" w:cs="Times New Roman"/>
                <w:sz w:val="24"/>
                <w:szCs w:val="24"/>
                <w:lang w:val="kk-KZ"/>
              </w:rPr>
              <w:t xml:space="preserve">13 практикалық (зертханалық) сабақ. </w:t>
            </w:r>
            <w:r w:rsidRPr="00683EF4">
              <w:rPr>
                <w:rFonts w:ascii="Times New Roman" w:hAnsi="Times New Roman" w:cs="Times New Roman"/>
                <w:sz w:val="24"/>
                <w:szCs w:val="24"/>
                <w:lang w:val="kk-KZ" w:eastAsia="ko-KR"/>
              </w:rPr>
              <w:t>Тұлғааралық қарым-қатынастың жастық ерекшеліктері.</w:t>
            </w:r>
          </w:p>
          <w:p w:rsidR="00683EF4" w:rsidRPr="00683EF4" w:rsidRDefault="00683EF4" w:rsidP="00683EF4">
            <w:pPr>
              <w:pStyle w:val="2"/>
              <w:spacing w:after="0" w:line="240" w:lineRule="auto"/>
              <w:jc w:val="both"/>
              <w:rPr>
                <w:rFonts w:ascii="Times New Roman" w:hAnsi="Times New Roman" w:cs="Times New Roman"/>
                <w:sz w:val="24"/>
                <w:szCs w:val="24"/>
                <w:lang w:val="kk-KZ"/>
              </w:rPr>
            </w:pPr>
            <w:r w:rsidRPr="00683EF4">
              <w:rPr>
                <w:rFonts w:ascii="Times New Roman" w:hAnsi="Times New Roman" w:cs="Times New Roman"/>
                <w:sz w:val="24"/>
                <w:szCs w:val="24"/>
                <w:lang w:val="kk-KZ" w:eastAsia="ko-KR"/>
              </w:rPr>
              <w:t xml:space="preserve">Нәрестелік шақ пен ерте балалық шақтағы балалардың  айналадағы адамдармен қарым-қатынасы. Балалар мен ересектердің алғашқы эмоциялық қарым-қатынастары, оның механизмдері. Топтық тәрбиелеудің қарым-қатынасты дамыту үшін дұрыс жақтары. </w:t>
            </w:r>
          </w:p>
        </w:tc>
        <w:tc>
          <w:tcPr>
            <w:tcW w:w="850" w:type="dxa"/>
          </w:tcPr>
          <w:p w:rsidR="00683EF4" w:rsidRPr="00683EF4" w:rsidRDefault="003D0C5F" w:rsidP="00683EF4">
            <w:pPr>
              <w:spacing w:line="240" w:lineRule="auto"/>
              <w:jc w:val="center"/>
              <w:rPr>
                <w:rFonts w:ascii="Times New Roman" w:hAnsi="Times New Roman" w:cs="Times New Roman"/>
                <w:lang w:val="en-US"/>
              </w:rPr>
            </w:pPr>
            <w:r>
              <w:rPr>
                <w:rFonts w:ascii="Times New Roman" w:hAnsi="Times New Roman" w:cs="Times New Roman"/>
                <w:lang w:val="en-US"/>
              </w:rPr>
              <w:t>2</w:t>
            </w:r>
          </w:p>
        </w:tc>
        <w:tc>
          <w:tcPr>
            <w:tcW w:w="1135" w:type="dxa"/>
          </w:tcPr>
          <w:p w:rsidR="00683EF4" w:rsidRPr="00683EF4" w:rsidRDefault="00683EF4" w:rsidP="00683EF4">
            <w:pPr>
              <w:spacing w:line="240" w:lineRule="auto"/>
              <w:jc w:val="center"/>
              <w:rPr>
                <w:rFonts w:ascii="Times New Roman" w:hAnsi="Times New Roman" w:cs="Times New Roman"/>
                <w:lang w:val="en-US"/>
              </w:rPr>
            </w:pPr>
            <w:r w:rsidRPr="00683EF4">
              <w:rPr>
                <w:rFonts w:ascii="Times New Roman" w:hAnsi="Times New Roman" w:cs="Times New Roman"/>
                <w:lang w:val="en-US"/>
              </w:rPr>
              <w:t>5</w:t>
            </w:r>
          </w:p>
        </w:tc>
      </w:tr>
      <w:tr w:rsidR="00683EF4" w:rsidRPr="00683EF4" w:rsidTr="00BA635D">
        <w:trPr>
          <w:trHeight w:val="700"/>
        </w:trPr>
        <w:tc>
          <w:tcPr>
            <w:tcW w:w="676" w:type="dxa"/>
          </w:tcPr>
          <w:p w:rsidR="00683EF4" w:rsidRPr="00683EF4" w:rsidRDefault="00683EF4" w:rsidP="00683EF4">
            <w:pPr>
              <w:spacing w:line="240" w:lineRule="auto"/>
              <w:ind w:firstLine="709"/>
              <w:jc w:val="center"/>
              <w:rPr>
                <w:rFonts w:ascii="Times New Roman" w:hAnsi="Times New Roman" w:cs="Times New Roman"/>
                <w:b/>
                <w:lang w:val="kk-KZ"/>
              </w:rPr>
            </w:pPr>
          </w:p>
        </w:tc>
        <w:tc>
          <w:tcPr>
            <w:tcW w:w="6979" w:type="dxa"/>
          </w:tcPr>
          <w:p w:rsidR="00683EF4" w:rsidRPr="00683EF4" w:rsidRDefault="00683EF4" w:rsidP="00683EF4">
            <w:pPr>
              <w:pStyle w:val="2"/>
              <w:spacing w:after="0" w:line="240" w:lineRule="auto"/>
              <w:jc w:val="both"/>
              <w:rPr>
                <w:rFonts w:ascii="Times New Roman" w:hAnsi="Times New Roman" w:cs="Times New Roman"/>
                <w:sz w:val="24"/>
                <w:szCs w:val="24"/>
                <w:lang w:val="kk-KZ"/>
              </w:rPr>
            </w:pPr>
            <w:r w:rsidRPr="00683EF4">
              <w:rPr>
                <w:rFonts w:ascii="Times New Roman" w:hAnsi="Times New Roman" w:cs="Times New Roman"/>
                <w:sz w:val="24"/>
                <w:szCs w:val="24"/>
                <w:lang w:val="kk-KZ"/>
              </w:rPr>
              <w:t>13. СӨЖ. Арнайы әдебиеттер мен психология-лық сөздікті пайдалана отырып барлық жас ерекшелік психологиясы пәні бойынша глоссарий құрастыру.</w:t>
            </w:r>
          </w:p>
        </w:tc>
        <w:tc>
          <w:tcPr>
            <w:tcW w:w="850" w:type="dxa"/>
          </w:tcPr>
          <w:p w:rsidR="00683EF4" w:rsidRPr="00683EF4" w:rsidRDefault="00683EF4" w:rsidP="00683EF4">
            <w:pPr>
              <w:spacing w:line="240" w:lineRule="auto"/>
              <w:ind w:firstLine="709"/>
              <w:jc w:val="center"/>
              <w:rPr>
                <w:rFonts w:ascii="Times New Roman" w:hAnsi="Times New Roman" w:cs="Times New Roman"/>
                <w:lang w:val="kk-KZ"/>
              </w:rPr>
            </w:pPr>
          </w:p>
        </w:tc>
        <w:tc>
          <w:tcPr>
            <w:tcW w:w="1135" w:type="dxa"/>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5</w:t>
            </w:r>
          </w:p>
        </w:tc>
      </w:tr>
      <w:tr w:rsidR="00683EF4" w:rsidRPr="00683EF4" w:rsidTr="00BA635D">
        <w:trPr>
          <w:trHeight w:val="924"/>
        </w:trPr>
        <w:tc>
          <w:tcPr>
            <w:tcW w:w="676" w:type="dxa"/>
            <w:vMerge w:val="restart"/>
          </w:tcPr>
          <w:p w:rsidR="00683EF4" w:rsidRPr="00683EF4" w:rsidRDefault="00683EF4" w:rsidP="00683EF4">
            <w:pPr>
              <w:spacing w:line="240" w:lineRule="auto"/>
              <w:ind w:firstLine="709"/>
              <w:jc w:val="center"/>
              <w:rPr>
                <w:rFonts w:ascii="Times New Roman" w:hAnsi="Times New Roman" w:cs="Times New Roman"/>
                <w:lang w:val="kk-KZ"/>
              </w:rPr>
            </w:pPr>
            <w:r w:rsidRPr="00683EF4">
              <w:rPr>
                <w:rFonts w:ascii="Times New Roman" w:hAnsi="Times New Roman" w:cs="Times New Roman"/>
                <w:lang w:val="kk-KZ"/>
              </w:rPr>
              <w:t>114</w:t>
            </w:r>
          </w:p>
        </w:tc>
        <w:tc>
          <w:tcPr>
            <w:tcW w:w="6979" w:type="dxa"/>
          </w:tcPr>
          <w:p w:rsidR="00683EF4" w:rsidRPr="00683EF4" w:rsidRDefault="00683EF4" w:rsidP="00683EF4">
            <w:pPr>
              <w:spacing w:line="240" w:lineRule="auto"/>
              <w:ind w:firstLine="67"/>
              <w:rPr>
                <w:rFonts w:ascii="Times New Roman" w:hAnsi="Times New Roman" w:cs="Times New Roman"/>
                <w:lang w:val="kk-KZ"/>
              </w:rPr>
            </w:pPr>
            <w:r w:rsidRPr="00683EF4">
              <w:rPr>
                <w:rFonts w:ascii="Times New Roman" w:hAnsi="Times New Roman" w:cs="Times New Roman"/>
                <w:lang w:val="kk-KZ"/>
              </w:rPr>
              <w:t xml:space="preserve">14 дәріс </w:t>
            </w:r>
            <w:r w:rsidRPr="00683EF4">
              <w:rPr>
                <w:rFonts w:ascii="Times New Roman" w:hAnsi="Times New Roman" w:cs="Times New Roman"/>
                <w:bCs/>
                <w:lang w:val="kk-KZ" w:eastAsia="ko-KR"/>
              </w:rPr>
              <w:t xml:space="preserve">Кемелдену жасы.  </w:t>
            </w:r>
            <w:r w:rsidRPr="00683EF4">
              <w:rPr>
                <w:rFonts w:ascii="Times New Roman" w:hAnsi="Times New Roman" w:cs="Times New Roman"/>
                <w:lang w:val="kk-KZ" w:eastAsia="ko-KR"/>
              </w:rPr>
              <w:t>Кемелденуге өтудің жалпы шарт-тары. Кемелдену кезеңінің әлеумет-тік мәні. Әлеуметтік белсенділіктің ерекшеліктері. Кемелдену жасының периодизациясы.  "Акме" және акмеология ұғымы.</w:t>
            </w:r>
          </w:p>
        </w:tc>
        <w:tc>
          <w:tcPr>
            <w:tcW w:w="850" w:type="dxa"/>
          </w:tcPr>
          <w:p w:rsidR="00683EF4" w:rsidRPr="00683EF4" w:rsidRDefault="003D0C5F" w:rsidP="00683EF4">
            <w:pPr>
              <w:spacing w:line="240" w:lineRule="auto"/>
              <w:ind w:left="-959" w:right="-95" w:firstLine="851"/>
              <w:jc w:val="center"/>
              <w:rPr>
                <w:rFonts w:ascii="Times New Roman" w:hAnsi="Times New Roman" w:cs="Times New Roman"/>
                <w:lang w:val="en-US"/>
              </w:rPr>
            </w:pPr>
            <w:r>
              <w:rPr>
                <w:rFonts w:ascii="Times New Roman" w:hAnsi="Times New Roman" w:cs="Times New Roman"/>
                <w:lang w:val="en-US"/>
              </w:rPr>
              <w:t>1</w:t>
            </w:r>
          </w:p>
        </w:tc>
        <w:tc>
          <w:tcPr>
            <w:tcW w:w="1135" w:type="dxa"/>
          </w:tcPr>
          <w:p w:rsidR="00683EF4" w:rsidRPr="00683EF4" w:rsidRDefault="00683EF4" w:rsidP="00683EF4">
            <w:pPr>
              <w:spacing w:line="240" w:lineRule="auto"/>
              <w:ind w:firstLine="21"/>
              <w:jc w:val="center"/>
              <w:textAlignment w:val="baseline"/>
              <w:rPr>
                <w:rFonts w:ascii="Times New Roman" w:hAnsi="Times New Roman" w:cs="Times New Roman"/>
                <w:lang w:val="en-US"/>
              </w:rPr>
            </w:pPr>
            <w:r w:rsidRPr="00683EF4">
              <w:rPr>
                <w:rFonts w:ascii="Times New Roman" w:hAnsi="Times New Roman" w:cs="Times New Roman"/>
                <w:lang w:val="en-US"/>
              </w:rPr>
              <w:t>2</w:t>
            </w:r>
          </w:p>
        </w:tc>
      </w:tr>
      <w:tr w:rsidR="00683EF4" w:rsidRPr="00683EF4" w:rsidTr="00BA635D">
        <w:trPr>
          <w:trHeight w:val="1024"/>
        </w:trPr>
        <w:tc>
          <w:tcPr>
            <w:tcW w:w="676" w:type="dxa"/>
            <w:vMerge/>
          </w:tcPr>
          <w:p w:rsidR="00683EF4" w:rsidRPr="00683EF4" w:rsidRDefault="00683EF4" w:rsidP="00683EF4">
            <w:pPr>
              <w:spacing w:line="240" w:lineRule="auto"/>
              <w:ind w:firstLine="709"/>
              <w:jc w:val="center"/>
              <w:rPr>
                <w:rFonts w:ascii="Times New Roman" w:hAnsi="Times New Roman" w:cs="Times New Roman"/>
                <w:lang w:val="kk-KZ"/>
              </w:rPr>
            </w:pPr>
          </w:p>
        </w:tc>
        <w:tc>
          <w:tcPr>
            <w:tcW w:w="6979" w:type="dxa"/>
          </w:tcPr>
          <w:p w:rsidR="00683EF4" w:rsidRPr="00683EF4" w:rsidRDefault="00683EF4" w:rsidP="00683EF4">
            <w:pPr>
              <w:spacing w:line="240" w:lineRule="auto"/>
              <w:jc w:val="both"/>
              <w:rPr>
                <w:rFonts w:ascii="Times New Roman" w:hAnsi="Times New Roman" w:cs="Times New Roman"/>
                <w:lang w:val="kk-KZ"/>
              </w:rPr>
            </w:pPr>
            <w:r w:rsidRPr="00683EF4">
              <w:rPr>
                <w:rFonts w:ascii="Times New Roman" w:hAnsi="Times New Roman" w:cs="Times New Roman"/>
                <w:lang w:val="kk-KZ"/>
              </w:rPr>
              <w:t xml:space="preserve">14 практикалық (зертханалық) сабақ. </w:t>
            </w:r>
            <w:r w:rsidRPr="00683EF4">
              <w:rPr>
                <w:rFonts w:ascii="Times New Roman" w:hAnsi="Times New Roman" w:cs="Times New Roman"/>
                <w:bCs/>
                <w:lang w:val="kk-KZ" w:eastAsia="ko-KR"/>
              </w:rPr>
              <w:t xml:space="preserve">Кемелдену жасы.  </w:t>
            </w:r>
            <w:r w:rsidRPr="00683EF4">
              <w:rPr>
                <w:rFonts w:ascii="Times New Roman" w:hAnsi="Times New Roman" w:cs="Times New Roman"/>
                <w:lang w:val="kk-KZ" w:eastAsia="ko-KR"/>
              </w:rPr>
              <w:t xml:space="preserve">Кемел-денуге өтудің жалпы шарттары. Кемелдену кезеңінің әлеуметтік мәні. Әлеуметтік белсенділіктің ерекшеліктері. Кемелдену жасының периодизациясы.  </w:t>
            </w:r>
            <w:r w:rsidRPr="00683EF4">
              <w:rPr>
                <w:rFonts w:ascii="Times New Roman" w:hAnsi="Times New Roman" w:cs="Times New Roman"/>
                <w:lang w:eastAsia="ko-KR"/>
              </w:rPr>
              <w:t>"</w:t>
            </w:r>
            <w:proofErr w:type="spellStart"/>
            <w:r w:rsidRPr="00683EF4">
              <w:rPr>
                <w:rFonts w:ascii="Times New Roman" w:hAnsi="Times New Roman" w:cs="Times New Roman"/>
                <w:lang w:eastAsia="ko-KR"/>
              </w:rPr>
              <w:t>Акме</w:t>
            </w:r>
            <w:proofErr w:type="spellEnd"/>
            <w:r w:rsidRPr="00683EF4">
              <w:rPr>
                <w:rFonts w:ascii="Times New Roman" w:hAnsi="Times New Roman" w:cs="Times New Roman"/>
                <w:lang w:eastAsia="ko-KR"/>
              </w:rPr>
              <w:t xml:space="preserve">" және </w:t>
            </w:r>
            <w:proofErr w:type="spellStart"/>
            <w:r w:rsidRPr="00683EF4">
              <w:rPr>
                <w:rFonts w:ascii="Times New Roman" w:hAnsi="Times New Roman" w:cs="Times New Roman"/>
                <w:lang w:eastAsia="ko-KR"/>
              </w:rPr>
              <w:t>акмеология</w:t>
            </w:r>
            <w:proofErr w:type="spellEnd"/>
            <w:r w:rsidRPr="00683EF4">
              <w:rPr>
                <w:rFonts w:ascii="Times New Roman" w:hAnsi="Times New Roman" w:cs="Times New Roman"/>
                <w:lang w:eastAsia="ko-KR"/>
              </w:rPr>
              <w:t xml:space="preserve"> ұғымы.</w:t>
            </w:r>
          </w:p>
        </w:tc>
        <w:tc>
          <w:tcPr>
            <w:tcW w:w="850" w:type="dxa"/>
          </w:tcPr>
          <w:p w:rsidR="00683EF4" w:rsidRPr="00683EF4" w:rsidRDefault="003D0C5F" w:rsidP="00683EF4">
            <w:pPr>
              <w:spacing w:line="240" w:lineRule="auto"/>
              <w:ind w:left="-4079" w:right="-95" w:firstLine="3827"/>
              <w:jc w:val="center"/>
              <w:rPr>
                <w:rFonts w:ascii="Times New Roman" w:hAnsi="Times New Roman" w:cs="Times New Roman"/>
                <w:lang w:val="en-US"/>
              </w:rPr>
            </w:pPr>
            <w:r>
              <w:rPr>
                <w:rFonts w:ascii="Times New Roman" w:hAnsi="Times New Roman" w:cs="Times New Roman"/>
                <w:lang w:val="en-US"/>
              </w:rPr>
              <w:t>2</w:t>
            </w:r>
          </w:p>
        </w:tc>
        <w:tc>
          <w:tcPr>
            <w:tcW w:w="1135" w:type="dxa"/>
          </w:tcPr>
          <w:p w:rsidR="00683EF4" w:rsidRPr="00683EF4" w:rsidRDefault="00683EF4" w:rsidP="00683EF4">
            <w:pPr>
              <w:spacing w:line="240" w:lineRule="auto"/>
              <w:jc w:val="center"/>
              <w:rPr>
                <w:rFonts w:ascii="Times New Roman" w:hAnsi="Times New Roman" w:cs="Times New Roman"/>
                <w:lang w:val="en-US"/>
              </w:rPr>
            </w:pPr>
            <w:r w:rsidRPr="00683EF4">
              <w:rPr>
                <w:rFonts w:ascii="Times New Roman" w:hAnsi="Times New Roman" w:cs="Times New Roman"/>
                <w:lang w:val="en-US"/>
              </w:rPr>
              <w:t>5</w:t>
            </w:r>
          </w:p>
        </w:tc>
      </w:tr>
      <w:tr w:rsidR="00683EF4" w:rsidRPr="00683EF4" w:rsidTr="00BA635D">
        <w:trPr>
          <w:trHeight w:val="247"/>
        </w:trPr>
        <w:tc>
          <w:tcPr>
            <w:tcW w:w="676" w:type="dxa"/>
            <w:vMerge/>
          </w:tcPr>
          <w:p w:rsidR="00683EF4" w:rsidRPr="00683EF4" w:rsidRDefault="00683EF4" w:rsidP="00683EF4">
            <w:pPr>
              <w:spacing w:line="240" w:lineRule="auto"/>
              <w:ind w:firstLine="709"/>
              <w:jc w:val="center"/>
              <w:rPr>
                <w:rFonts w:ascii="Times New Roman" w:hAnsi="Times New Roman" w:cs="Times New Roman"/>
                <w:lang w:val="kk-KZ"/>
              </w:rPr>
            </w:pPr>
          </w:p>
        </w:tc>
        <w:tc>
          <w:tcPr>
            <w:tcW w:w="6979" w:type="dxa"/>
          </w:tcPr>
          <w:p w:rsidR="00683EF4" w:rsidRPr="00683EF4" w:rsidRDefault="00683EF4" w:rsidP="00683EF4">
            <w:pPr>
              <w:spacing w:line="240" w:lineRule="auto"/>
              <w:jc w:val="both"/>
              <w:rPr>
                <w:rFonts w:ascii="Times New Roman" w:hAnsi="Times New Roman" w:cs="Times New Roman"/>
                <w:lang w:val="kk-KZ"/>
              </w:rPr>
            </w:pPr>
            <w:r w:rsidRPr="00683EF4">
              <w:rPr>
                <w:rFonts w:ascii="Times New Roman" w:hAnsi="Times New Roman" w:cs="Times New Roman"/>
                <w:lang w:val="kk-KZ"/>
              </w:rPr>
              <w:t>14. СОӨЖ. Жас ерекшелік психология курсы бойынша слайд дайындау.</w:t>
            </w:r>
          </w:p>
        </w:tc>
        <w:tc>
          <w:tcPr>
            <w:tcW w:w="850" w:type="dxa"/>
          </w:tcPr>
          <w:p w:rsidR="00683EF4" w:rsidRPr="00683EF4" w:rsidRDefault="00683EF4" w:rsidP="00683EF4">
            <w:pPr>
              <w:spacing w:line="240" w:lineRule="auto"/>
              <w:ind w:left="-682" w:right="-95" w:firstLine="708"/>
              <w:jc w:val="center"/>
              <w:rPr>
                <w:rFonts w:ascii="Times New Roman" w:hAnsi="Times New Roman" w:cs="Times New Roman"/>
                <w:b/>
              </w:rPr>
            </w:pPr>
          </w:p>
        </w:tc>
        <w:tc>
          <w:tcPr>
            <w:tcW w:w="1135" w:type="dxa"/>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5</w:t>
            </w:r>
          </w:p>
        </w:tc>
      </w:tr>
      <w:tr w:rsidR="00683EF4" w:rsidRPr="00683EF4" w:rsidTr="00BA635D">
        <w:trPr>
          <w:trHeight w:val="986"/>
        </w:trPr>
        <w:tc>
          <w:tcPr>
            <w:tcW w:w="676" w:type="dxa"/>
            <w:vMerge w:val="restart"/>
          </w:tcPr>
          <w:p w:rsidR="00683EF4" w:rsidRPr="00683EF4" w:rsidRDefault="00683EF4" w:rsidP="00683EF4">
            <w:pPr>
              <w:spacing w:line="240" w:lineRule="auto"/>
              <w:ind w:right="-141" w:firstLine="709"/>
              <w:jc w:val="center"/>
              <w:rPr>
                <w:rFonts w:ascii="Times New Roman" w:hAnsi="Times New Roman" w:cs="Times New Roman"/>
                <w:b/>
                <w:lang w:val="kk-KZ"/>
              </w:rPr>
            </w:pPr>
            <w:r w:rsidRPr="00683EF4">
              <w:rPr>
                <w:rFonts w:ascii="Times New Roman" w:hAnsi="Times New Roman" w:cs="Times New Roman"/>
                <w:b/>
                <w:lang w:val="kk-KZ"/>
              </w:rPr>
              <w:t>1</w:t>
            </w:r>
            <w:r w:rsidRPr="00683EF4">
              <w:rPr>
                <w:rFonts w:ascii="Times New Roman" w:hAnsi="Times New Roman" w:cs="Times New Roman"/>
                <w:lang w:val="kk-KZ"/>
              </w:rPr>
              <w:t>15</w:t>
            </w:r>
          </w:p>
        </w:tc>
        <w:tc>
          <w:tcPr>
            <w:tcW w:w="6979" w:type="dxa"/>
          </w:tcPr>
          <w:p w:rsidR="00683EF4" w:rsidRPr="00683EF4" w:rsidRDefault="00683EF4" w:rsidP="00683EF4">
            <w:pPr>
              <w:pStyle w:val="2"/>
              <w:spacing w:after="0" w:line="240" w:lineRule="auto"/>
              <w:ind w:left="-75"/>
              <w:jc w:val="both"/>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15 дәріс Герантопсихология. </w:t>
            </w:r>
            <w:r w:rsidRPr="00683EF4">
              <w:rPr>
                <w:rFonts w:ascii="Times New Roman" w:hAnsi="Times New Roman" w:cs="Times New Roman"/>
                <w:bCs/>
                <w:sz w:val="24"/>
                <w:szCs w:val="24"/>
                <w:lang w:val="kk-KZ" w:eastAsia="ko-KR"/>
              </w:rPr>
              <w:t xml:space="preserve">Қартаю кезеңінің психологиялық сипатта-масы. </w:t>
            </w:r>
            <w:r w:rsidRPr="00683EF4">
              <w:rPr>
                <w:rFonts w:ascii="Times New Roman" w:hAnsi="Times New Roman" w:cs="Times New Roman"/>
                <w:sz w:val="24"/>
                <w:szCs w:val="24"/>
                <w:lang w:val="kk-KZ" w:eastAsia="ko-KR"/>
              </w:rPr>
              <w:t xml:space="preserve">Қартаюдың биологиялық, әлеуметтік критериялары мен факторлары. Қарт адамның өмірінің әлеуметтік ситуациясы. </w:t>
            </w:r>
            <w:r w:rsidRPr="00683EF4">
              <w:rPr>
                <w:rFonts w:ascii="Times New Roman" w:hAnsi="Times New Roman" w:cs="Times New Roman"/>
                <w:sz w:val="24"/>
                <w:szCs w:val="24"/>
                <w:lang w:eastAsia="ko-KR"/>
              </w:rPr>
              <w:t xml:space="preserve">Қартаю </w:t>
            </w:r>
            <w:r w:rsidRPr="00683EF4">
              <w:rPr>
                <w:rFonts w:ascii="Times New Roman" w:hAnsi="Times New Roman" w:cs="Times New Roman"/>
                <w:sz w:val="24"/>
                <w:szCs w:val="24"/>
                <w:lang w:val="kk-KZ" w:eastAsia="ko-KR"/>
              </w:rPr>
              <w:t>п</w:t>
            </w:r>
            <w:proofErr w:type="spellStart"/>
            <w:r w:rsidRPr="00683EF4">
              <w:rPr>
                <w:rFonts w:ascii="Times New Roman" w:hAnsi="Times New Roman" w:cs="Times New Roman"/>
                <w:sz w:val="24"/>
                <w:szCs w:val="24"/>
                <w:lang w:eastAsia="ko-KR"/>
              </w:rPr>
              <w:t>ериодизациясы</w:t>
            </w:r>
            <w:proofErr w:type="spellEnd"/>
          </w:p>
        </w:tc>
        <w:tc>
          <w:tcPr>
            <w:tcW w:w="850" w:type="dxa"/>
          </w:tcPr>
          <w:p w:rsidR="00683EF4" w:rsidRPr="00683EF4" w:rsidRDefault="003D0C5F" w:rsidP="00683EF4">
            <w:pPr>
              <w:spacing w:line="240" w:lineRule="auto"/>
              <w:ind w:left="-681" w:firstLine="709"/>
              <w:jc w:val="center"/>
              <w:rPr>
                <w:rFonts w:ascii="Times New Roman" w:hAnsi="Times New Roman" w:cs="Times New Roman"/>
                <w:lang w:val="en-US"/>
              </w:rPr>
            </w:pPr>
            <w:r>
              <w:rPr>
                <w:rFonts w:ascii="Times New Roman" w:hAnsi="Times New Roman" w:cs="Times New Roman"/>
                <w:lang w:val="en-US"/>
              </w:rPr>
              <w:t>1</w:t>
            </w:r>
          </w:p>
          <w:p w:rsidR="00683EF4" w:rsidRPr="00683EF4" w:rsidRDefault="00683EF4" w:rsidP="00683EF4">
            <w:pPr>
              <w:spacing w:line="240" w:lineRule="auto"/>
              <w:ind w:left="-681"/>
              <w:jc w:val="center"/>
              <w:rPr>
                <w:rFonts w:ascii="Times New Roman" w:hAnsi="Times New Roman" w:cs="Times New Roman"/>
              </w:rPr>
            </w:pPr>
          </w:p>
          <w:p w:rsidR="00683EF4" w:rsidRPr="00683EF4" w:rsidRDefault="00683EF4" w:rsidP="00683EF4">
            <w:pPr>
              <w:spacing w:line="240" w:lineRule="auto"/>
              <w:ind w:left="-681"/>
              <w:jc w:val="center"/>
              <w:rPr>
                <w:rFonts w:ascii="Times New Roman" w:hAnsi="Times New Roman" w:cs="Times New Roman"/>
                <w:lang w:val="kk-KZ"/>
              </w:rPr>
            </w:pPr>
          </w:p>
        </w:tc>
        <w:tc>
          <w:tcPr>
            <w:tcW w:w="1135" w:type="dxa"/>
          </w:tcPr>
          <w:p w:rsidR="00683EF4" w:rsidRPr="00683EF4" w:rsidRDefault="00683EF4" w:rsidP="00683EF4">
            <w:pPr>
              <w:pStyle w:val="1"/>
              <w:jc w:val="center"/>
              <w:rPr>
                <w:sz w:val="24"/>
                <w:szCs w:val="24"/>
                <w:lang w:val="en-US"/>
              </w:rPr>
            </w:pPr>
            <w:r w:rsidRPr="00683EF4">
              <w:rPr>
                <w:sz w:val="24"/>
                <w:szCs w:val="24"/>
                <w:lang w:val="en-US"/>
              </w:rPr>
              <w:t>2</w:t>
            </w:r>
          </w:p>
        </w:tc>
      </w:tr>
      <w:tr w:rsidR="00683EF4" w:rsidRPr="00683EF4" w:rsidTr="00BA635D">
        <w:trPr>
          <w:trHeight w:val="1268"/>
        </w:trPr>
        <w:tc>
          <w:tcPr>
            <w:tcW w:w="676" w:type="dxa"/>
            <w:vMerge/>
          </w:tcPr>
          <w:p w:rsidR="00683EF4" w:rsidRPr="00683EF4" w:rsidRDefault="00683EF4" w:rsidP="00683EF4">
            <w:pPr>
              <w:spacing w:line="240" w:lineRule="auto"/>
              <w:ind w:firstLine="709"/>
              <w:jc w:val="center"/>
              <w:rPr>
                <w:rFonts w:ascii="Times New Roman" w:hAnsi="Times New Roman" w:cs="Times New Roman"/>
                <w:b/>
                <w:lang w:val="kk-KZ"/>
              </w:rPr>
            </w:pPr>
          </w:p>
        </w:tc>
        <w:tc>
          <w:tcPr>
            <w:tcW w:w="6979" w:type="dxa"/>
          </w:tcPr>
          <w:p w:rsidR="00683EF4" w:rsidRPr="00683EF4" w:rsidRDefault="00683EF4" w:rsidP="00683EF4">
            <w:pPr>
              <w:pStyle w:val="2"/>
              <w:spacing w:after="0" w:line="240" w:lineRule="auto"/>
              <w:ind w:left="-75"/>
              <w:jc w:val="both"/>
              <w:rPr>
                <w:rFonts w:ascii="Times New Roman" w:hAnsi="Times New Roman" w:cs="Times New Roman"/>
                <w:sz w:val="24"/>
                <w:szCs w:val="24"/>
                <w:lang w:val="kk-KZ"/>
              </w:rPr>
            </w:pPr>
            <w:r w:rsidRPr="00683EF4">
              <w:rPr>
                <w:rFonts w:ascii="Times New Roman" w:hAnsi="Times New Roman" w:cs="Times New Roman"/>
                <w:sz w:val="24"/>
                <w:szCs w:val="24"/>
                <w:lang w:val="kk-KZ"/>
              </w:rPr>
              <w:t>15 практикалық (зертханалық) сабақ. Герантопсихология бойынша отандық ғалымдардың еңбектері</w:t>
            </w:r>
            <w:r w:rsidRPr="00683EF4">
              <w:rPr>
                <w:rFonts w:ascii="Times New Roman" w:hAnsi="Times New Roman" w:cs="Times New Roman"/>
                <w:bCs/>
                <w:sz w:val="24"/>
                <w:szCs w:val="24"/>
                <w:lang w:val="kk-KZ" w:eastAsia="ko-KR"/>
              </w:rPr>
              <w:t xml:space="preserve"> Қартаю кезеңінің психологиялық сипаттамасы. </w:t>
            </w:r>
            <w:r w:rsidRPr="00683EF4">
              <w:rPr>
                <w:rFonts w:ascii="Times New Roman" w:hAnsi="Times New Roman" w:cs="Times New Roman"/>
                <w:sz w:val="24"/>
                <w:szCs w:val="24"/>
                <w:lang w:val="kk-KZ" w:eastAsia="ko-KR"/>
              </w:rPr>
              <w:t>Қартаюдың биологи-ялық, әлеуметтік критериялары мен факторлары. Қарт адамның өмірінің әлеуметтік ситуациясы. Қартаю периодизаци</w:t>
            </w:r>
            <w:r w:rsidRPr="00683EF4">
              <w:rPr>
                <w:rFonts w:ascii="Times New Roman" w:hAnsi="Times New Roman" w:cs="Times New Roman"/>
                <w:sz w:val="24"/>
                <w:szCs w:val="24"/>
                <w:lang w:eastAsia="ko-KR"/>
              </w:rPr>
              <w:t>ясы</w:t>
            </w:r>
          </w:p>
        </w:tc>
        <w:tc>
          <w:tcPr>
            <w:tcW w:w="850" w:type="dxa"/>
          </w:tcPr>
          <w:p w:rsidR="00683EF4" w:rsidRPr="00683EF4" w:rsidRDefault="003D0C5F" w:rsidP="00683EF4">
            <w:pPr>
              <w:spacing w:line="240" w:lineRule="auto"/>
              <w:jc w:val="center"/>
              <w:rPr>
                <w:rFonts w:ascii="Times New Roman" w:hAnsi="Times New Roman" w:cs="Times New Roman"/>
                <w:lang w:val="en-US"/>
              </w:rPr>
            </w:pPr>
            <w:r>
              <w:rPr>
                <w:rFonts w:ascii="Times New Roman" w:hAnsi="Times New Roman" w:cs="Times New Roman"/>
                <w:lang w:val="en-US"/>
              </w:rPr>
              <w:t>2</w:t>
            </w:r>
          </w:p>
        </w:tc>
        <w:tc>
          <w:tcPr>
            <w:tcW w:w="1135" w:type="dxa"/>
          </w:tcPr>
          <w:p w:rsidR="00683EF4" w:rsidRPr="00683EF4" w:rsidRDefault="00683EF4" w:rsidP="00683EF4">
            <w:pPr>
              <w:spacing w:line="240" w:lineRule="auto"/>
              <w:jc w:val="center"/>
              <w:rPr>
                <w:rFonts w:ascii="Times New Roman" w:hAnsi="Times New Roman" w:cs="Times New Roman"/>
                <w:b/>
                <w:lang w:val="en-US"/>
              </w:rPr>
            </w:pPr>
            <w:r w:rsidRPr="00683EF4">
              <w:rPr>
                <w:rFonts w:ascii="Times New Roman" w:hAnsi="Times New Roman" w:cs="Times New Roman"/>
                <w:lang w:val="en-US"/>
              </w:rPr>
              <w:t>5</w:t>
            </w:r>
          </w:p>
        </w:tc>
      </w:tr>
      <w:tr w:rsidR="00683EF4" w:rsidRPr="00683EF4" w:rsidTr="00BA635D">
        <w:trPr>
          <w:trHeight w:val="407"/>
        </w:trPr>
        <w:tc>
          <w:tcPr>
            <w:tcW w:w="676" w:type="dxa"/>
            <w:vMerge/>
          </w:tcPr>
          <w:p w:rsidR="00683EF4" w:rsidRPr="00683EF4" w:rsidRDefault="00683EF4" w:rsidP="00683EF4">
            <w:pPr>
              <w:spacing w:line="240" w:lineRule="auto"/>
              <w:ind w:firstLine="709"/>
              <w:jc w:val="center"/>
              <w:rPr>
                <w:rFonts w:ascii="Times New Roman" w:hAnsi="Times New Roman" w:cs="Times New Roman"/>
                <w:b/>
                <w:lang w:val="kk-KZ"/>
              </w:rPr>
            </w:pPr>
          </w:p>
        </w:tc>
        <w:tc>
          <w:tcPr>
            <w:tcW w:w="6979" w:type="dxa"/>
          </w:tcPr>
          <w:p w:rsidR="00683EF4" w:rsidRPr="00683EF4" w:rsidRDefault="00683EF4" w:rsidP="00683EF4">
            <w:pPr>
              <w:pStyle w:val="2"/>
              <w:spacing w:after="0" w:line="240" w:lineRule="auto"/>
              <w:ind w:left="-75"/>
              <w:jc w:val="both"/>
              <w:rPr>
                <w:rFonts w:ascii="Times New Roman" w:hAnsi="Times New Roman" w:cs="Times New Roman"/>
                <w:sz w:val="24"/>
                <w:szCs w:val="24"/>
                <w:lang w:val="kk-KZ"/>
              </w:rPr>
            </w:pPr>
            <w:r w:rsidRPr="00683EF4">
              <w:rPr>
                <w:rFonts w:ascii="Times New Roman" w:hAnsi="Times New Roman" w:cs="Times New Roman"/>
                <w:bCs/>
                <w:sz w:val="24"/>
                <w:szCs w:val="24"/>
                <w:lang w:val="kk-KZ"/>
              </w:rPr>
              <w:t>15. СӨЖ жас ерекшелік курсы бойынша практикалық тапсырмалар жиынтығы. Папка дайындау.</w:t>
            </w:r>
          </w:p>
        </w:tc>
        <w:tc>
          <w:tcPr>
            <w:tcW w:w="850" w:type="dxa"/>
          </w:tcPr>
          <w:p w:rsidR="00683EF4" w:rsidRPr="00683EF4" w:rsidRDefault="00683EF4" w:rsidP="00683EF4">
            <w:pPr>
              <w:spacing w:line="240" w:lineRule="auto"/>
              <w:ind w:firstLine="709"/>
              <w:jc w:val="center"/>
              <w:rPr>
                <w:rFonts w:ascii="Times New Roman" w:hAnsi="Times New Roman" w:cs="Times New Roman"/>
                <w:b/>
                <w:lang w:val="kk-KZ"/>
              </w:rPr>
            </w:pPr>
          </w:p>
        </w:tc>
        <w:tc>
          <w:tcPr>
            <w:tcW w:w="1135" w:type="dxa"/>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5</w:t>
            </w:r>
          </w:p>
        </w:tc>
      </w:tr>
      <w:tr w:rsidR="00683EF4" w:rsidRPr="00683EF4" w:rsidTr="00BA635D">
        <w:trPr>
          <w:trHeight w:val="329"/>
        </w:trPr>
        <w:tc>
          <w:tcPr>
            <w:tcW w:w="676" w:type="dxa"/>
            <w:vMerge/>
          </w:tcPr>
          <w:p w:rsidR="00683EF4" w:rsidRPr="00683EF4" w:rsidRDefault="00683EF4" w:rsidP="00683EF4">
            <w:pPr>
              <w:spacing w:line="240" w:lineRule="auto"/>
              <w:ind w:firstLine="709"/>
              <w:jc w:val="center"/>
              <w:rPr>
                <w:rFonts w:ascii="Times New Roman" w:hAnsi="Times New Roman" w:cs="Times New Roman"/>
                <w:b/>
                <w:lang w:val="kk-KZ"/>
              </w:rPr>
            </w:pPr>
          </w:p>
        </w:tc>
        <w:tc>
          <w:tcPr>
            <w:tcW w:w="6979" w:type="dxa"/>
          </w:tcPr>
          <w:p w:rsidR="00683EF4" w:rsidRPr="00683EF4" w:rsidRDefault="00683EF4" w:rsidP="00683EF4">
            <w:pPr>
              <w:pStyle w:val="2"/>
              <w:spacing w:after="0" w:line="240" w:lineRule="auto"/>
              <w:ind w:left="-75"/>
              <w:jc w:val="both"/>
              <w:rPr>
                <w:rFonts w:ascii="Times New Roman" w:hAnsi="Times New Roman" w:cs="Times New Roman"/>
                <w:sz w:val="24"/>
                <w:szCs w:val="24"/>
                <w:lang w:val="kk-KZ"/>
              </w:rPr>
            </w:pPr>
            <w:r w:rsidRPr="00683EF4">
              <w:rPr>
                <w:rFonts w:ascii="Times New Roman" w:hAnsi="Times New Roman" w:cs="Times New Roman"/>
                <w:b/>
                <w:bCs/>
                <w:sz w:val="24"/>
                <w:szCs w:val="24"/>
                <w:lang w:val="kk-KZ"/>
              </w:rPr>
              <w:t xml:space="preserve"> </w:t>
            </w:r>
            <w:r w:rsidRPr="00683EF4">
              <w:rPr>
                <w:rFonts w:ascii="Times New Roman" w:hAnsi="Times New Roman" w:cs="Times New Roman"/>
                <w:bCs/>
                <w:sz w:val="24"/>
                <w:szCs w:val="24"/>
                <w:lang w:val="kk-KZ"/>
              </w:rPr>
              <w:t xml:space="preserve">2 АБ. Аралық бақылау </w:t>
            </w:r>
          </w:p>
        </w:tc>
        <w:tc>
          <w:tcPr>
            <w:tcW w:w="850" w:type="dxa"/>
          </w:tcPr>
          <w:p w:rsidR="00683EF4" w:rsidRPr="00683EF4" w:rsidRDefault="00683EF4" w:rsidP="00683EF4">
            <w:pPr>
              <w:spacing w:line="240" w:lineRule="auto"/>
              <w:jc w:val="center"/>
              <w:rPr>
                <w:rFonts w:ascii="Times New Roman" w:hAnsi="Times New Roman" w:cs="Times New Roman"/>
                <w:b/>
                <w:lang w:val="kk-KZ"/>
              </w:rPr>
            </w:pPr>
          </w:p>
        </w:tc>
        <w:tc>
          <w:tcPr>
            <w:tcW w:w="1135" w:type="dxa"/>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15</w:t>
            </w:r>
          </w:p>
        </w:tc>
      </w:tr>
      <w:tr w:rsidR="00683EF4" w:rsidRPr="00683EF4" w:rsidTr="00BA635D">
        <w:trPr>
          <w:trHeight w:val="263"/>
        </w:trPr>
        <w:tc>
          <w:tcPr>
            <w:tcW w:w="676" w:type="dxa"/>
            <w:vMerge/>
          </w:tcPr>
          <w:p w:rsidR="00683EF4" w:rsidRPr="00683EF4" w:rsidRDefault="00683EF4" w:rsidP="00683EF4">
            <w:pPr>
              <w:spacing w:line="240" w:lineRule="auto"/>
              <w:ind w:firstLine="709"/>
              <w:jc w:val="center"/>
              <w:rPr>
                <w:rFonts w:ascii="Times New Roman" w:hAnsi="Times New Roman" w:cs="Times New Roman"/>
                <w:b/>
                <w:lang w:val="kk-KZ"/>
              </w:rPr>
            </w:pPr>
          </w:p>
        </w:tc>
        <w:tc>
          <w:tcPr>
            <w:tcW w:w="6979" w:type="dxa"/>
          </w:tcPr>
          <w:p w:rsidR="00683EF4" w:rsidRPr="00683EF4" w:rsidRDefault="00683EF4" w:rsidP="00683EF4">
            <w:pPr>
              <w:spacing w:line="240" w:lineRule="auto"/>
              <w:rPr>
                <w:rFonts w:ascii="Times New Roman" w:hAnsi="Times New Roman" w:cs="Times New Roman"/>
                <w:b/>
                <w:lang w:val="kk-KZ"/>
              </w:rPr>
            </w:pPr>
            <w:r w:rsidRPr="00683EF4">
              <w:rPr>
                <w:rFonts w:ascii="Times New Roman" w:hAnsi="Times New Roman" w:cs="Times New Roman"/>
                <w:b/>
                <w:lang w:val="kk-KZ"/>
              </w:rPr>
              <w:t xml:space="preserve">2 Аралық бақылау </w:t>
            </w:r>
          </w:p>
        </w:tc>
        <w:tc>
          <w:tcPr>
            <w:tcW w:w="850" w:type="dxa"/>
          </w:tcPr>
          <w:p w:rsidR="00683EF4" w:rsidRPr="00683EF4" w:rsidRDefault="00683EF4" w:rsidP="00683EF4">
            <w:pPr>
              <w:spacing w:line="240" w:lineRule="auto"/>
              <w:jc w:val="center"/>
              <w:rPr>
                <w:rFonts w:ascii="Times New Roman" w:hAnsi="Times New Roman" w:cs="Times New Roman"/>
                <w:b/>
                <w:lang w:val="kk-KZ"/>
              </w:rPr>
            </w:pPr>
          </w:p>
        </w:tc>
        <w:tc>
          <w:tcPr>
            <w:tcW w:w="1135" w:type="dxa"/>
          </w:tcPr>
          <w:p w:rsidR="00683EF4" w:rsidRPr="00683EF4" w:rsidRDefault="00683EF4" w:rsidP="00683EF4">
            <w:pPr>
              <w:spacing w:line="240" w:lineRule="auto"/>
              <w:jc w:val="center"/>
              <w:rPr>
                <w:rFonts w:ascii="Times New Roman" w:hAnsi="Times New Roman" w:cs="Times New Roman"/>
                <w:b/>
                <w:lang w:val="kk-KZ"/>
              </w:rPr>
            </w:pPr>
            <w:r w:rsidRPr="00683EF4">
              <w:rPr>
                <w:rFonts w:ascii="Times New Roman" w:hAnsi="Times New Roman" w:cs="Times New Roman"/>
                <w:b/>
                <w:lang w:val="kk-KZ"/>
              </w:rPr>
              <w:t>100</w:t>
            </w:r>
          </w:p>
        </w:tc>
      </w:tr>
      <w:tr w:rsidR="00683EF4" w:rsidRPr="00683EF4" w:rsidTr="00BA635D">
        <w:trPr>
          <w:trHeight w:val="201"/>
        </w:trPr>
        <w:tc>
          <w:tcPr>
            <w:tcW w:w="676" w:type="dxa"/>
            <w:vMerge w:val="restart"/>
          </w:tcPr>
          <w:p w:rsidR="00683EF4" w:rsidRPr="00683EF4" w:rsidRDefault="00683EF4" w:rsidP="00683EF4">
            <w:pPr>
              <w:spacing w:line="240" w:lineRule="auto"/>
              <w:ind w:firstLine="709"/>
              <w:jc w:val="center"/>
              <w:rPr>
                <w:rFonts w:ascii="Times New Roman" w:hAnsi="Times New Roman" w:cs="Times New Roman"/>
                <w:b/>
                <w:lang w:val="kk-KZ"/>
              </w:rPr>
            </w:pPr>
          </w:p>
        </w:tc>
        <w:tc>
          <w:tcPr>
            <w:tcW w:w="6979" w:type="dxa"/>
          </w:tcPr>
          <w:p w:rsidR="00683EF4" w:rsidRPr="00683EF4" w:rsidRDefault="00683EF4" w:rsidP="00683EF4">
            <w:pPr>
              <w:pStyle w:val="2"/>
              <w:spacing w:after="0" w:line="240" w:lineRule="auto"/>
              <w:jc w:val="both"/>
              <w:rPr>
                <w:rFonts w:ascii="Times New Roman" w:hAnsi="Times New Roman" w:cs="Times New Roman"/>
                <w:b/>
                <w:bCs/>
                <w:sz w:val="24"/>
                <w:szCs w:val="24"/>
                <w:lang w:val="kk-KZ"/>
              </w:rPr>
            </w:pPr>
            <w:r w:rsidRPr="00683EF4">
              <w:rPr>
                <w:rFonts w:ascii="Times New Roman" w:hAnsi="Times New Roman" w:cs="Times New Roman"/>
                <w:b/>
                <w:bCs/>
                <w:sz w:val="24"/>
                <w:szCs w:val="24"/>
                <w:lang w:val="kk-KZ"/>
              </w:rPr>
              <w:t>Емтихан</w:t>
            </w:r>
          </w:p>
        </w:tc>
        <w:tc>
          <w:tcPr>
            <w:tcW w:w="850" w:type="dxa"/>
          </w:tcPr>
          <w:p w:rsidR="00683EF4" w:rsidRPr="00683EF4" w:rsidRDefault="00683EF4" w:rsidP="00683EF4">
            <w:pPr>
              <w:spacing w:line="240" w:lineRule="auto"/>
              <w:jc w:val="center"/>
              <w:rPr>
                <w:rFonts w:ascii="Times New Roman" w:hAnsi="Times New Roman" w:cs="Times New Roman"/>
                <w:b/>
                <w:lang w:val="kk-KZ"/>
              </w:rPr>
            </w:pPr>
          </w:p>
        </w:tc>
        <w:tc>
          <w:tcPr>
            <w:tcW w:w="1135" w:type="dxa"/>
          </w:tcPr>
          <w:p w:rsidR="00683EF4" w:rsidRPr="00683EF4" w:rsidRDefault="00683EF4" w:rsidP="00683EF4">
            <w:pPr>
              <w:spacing w:line="240" w:lineRule="auto"/>
              <w:jc w:val="center"/>
              <w:rPr>
                <w:rFonts w:ascii="Times New Roman" w:hAnsi="Times New Roman" w:cs="Times New Roman"/>
                <w:b/>
                <w:lang w:val="kk-KZ"/>
              </w:rPr>
            </w:pPr>
            <w:r w:rsidRPr="00683EF4">
              <w:rPr>
                <w:rFonts w:ascii="Times New Roman" w:hAnsi="Times New Roman" w:cs="Times New Roman"/>
                <w:b/>
                <w:lang w:val="kk-KZ"/>
              </w:rPr>
              <w:t>100</w:t>
            </w:r>
          </w:p>
        </w:tc>
      </w:tr>
      <w:tr w:rsidR="00683EF4" w:rsidRPr="00683EF4" w:rsidTr="00BA635D">
        <w:trPr>
          <w:trHeight w:val="70"/>
        </w:trPr>
        <w:tc>
          <w:tcPr>
            <w:tcW w:w="676" w:type="dxa"/>
            <w:vMerge/>
          </w:tcPr>
          <w:p w:rsidR="00683EF4" w:rsidRPr="00683EF4" w:rsidRDefault="00683EF4" w:rsidP="00683EF4">
            <w:pPr>
              <w:spacing w:line="240" w:lineRule="auto"/>
              <w:ind w:firstLine="709"/>
              <w:jc w:val="center"/>
              <w:rPr>
                <w:rFonts w:ascii="Times New Roman" w:hAnsi="Times New Roman" w:cs="Times New Roman"/>
                <w:b/>
                <w:lang w:val="kk-KZ"/>
              </w:rPr>
            </w:pPr>
          </w:p>
        </w:tc>
        <w:tc>
          <w:tcPr>
            <w:tcW w:w="6979" w:type="dxa"/>
          </w:tcPr>
          <w:p w:rsidR="00683EF4" w:rsidRPr="00683EF4" w:rsidRDefault="00683EF4" w:rsidP="00683EF4">
            <w:pPr>
              <w:pStyle w:val="2"/>
              <w:spacing w:after="0" w:line="240" w:lineRule="auto"/>
              <w:jc w:val="both"/>
              <w:rPr>
                <w:rFonts w:ascii="Times New Roman" w:hAnsi="Times New Roman" w:cs="Times New Roman"/>
                <w:b/>
                <w:bCs/>
                <w:sz w:val="24"/>
                <w:szCs w:val="24"/>
                <w:lang w:val="kk-KZ"/>
              </w:rPr>
            </w:pPr>
            <w:r w:rsidRPr="00683EF4">
              <w:rPr>
                <w:rFonts w:ascii="Times New Roman" w:hAnsi="Times New Roman" w:cs="Times New Roman"/>
                <w:b/>
                <w:bCs/>
                <w:sz w:val="24"/>
                <w:szCs w:val="24"/>
                <w:lang w:val="kk-KZ"/>
              </w:rPr>
              <w:t>Барлығы</w:t>
            </w:r>
          </w:p>
        </w:tc>
        <w:tc>
          <w:tcPr>
            <w:tcW w:w="850" w:type="dxa"/>
          </w:tcPr>
          <w:p w:rsidR="00683EF4" w:rsidRPr="00683EF4" w:rsidRDefault="00683EF4" w:rsidP="00683EF4">
            <w:pPr>
              <w:spacing w:line="240" w:lineRule="auto"/>
              <w:jc w:val="center"/>
              <w:rPr>
                <w:rFonts w:ascii="Times New Roman" w:hAnsi="Times New Roman" w:cs="Times New Roman"/>
                <w:b/>
                <w:lang w:val="kk-KZ"/>
              </w:rPr>
            </w:pPr>
          </w:p>
        </w:tc>
        <w:tc>
          <w:tcPr>
            <w:tcW w:w="1135" w:type="dxa"/>
          </w:tcPr>
          <w:p w:rsidR="00683EF4" w:rsidRPr="00683EF4" w:rsidRDefault="00683EF4" w:rsidP="00683EF4">
            <w:pPr>
              <w:spacing w:line="240" w:lineRule="auto"/>
              <w:jc w:val="center"/>
              <w:rPr>
                <w:rFonts w:ascii="Times New Roman" w:hAnsi="Times New Roman" w:cs="Times New Roman"/>
                <w:b/>
                <w:lang w:val="kk-KZ"/>
              </w:rPr>
            </w:pPr>
            <w:r w:rsidRPr="00683EF4">
              <w:rPr>
                <w:rFonts w:ascii="Times New Roman" w:hAnsi="Times New Roman" w:cs="Times New Roman"/>
                <w:b/>
                <w:lang w:val="kk-KZ"/>
              </w:rPr>
              <w:t>100</w:t>
            </w:r>
          </w:p>
        </w:tc>
      </w:tr>
    </w:tbl>
    <w:p w:rsidR="00683EF4" w:rsidRPr="00683EF4" w:rsidRDefault="00683EF4" w:rsidP="00683EF4">
      <w:pPr>
        <w:spacing w:line="240" w:lineRule="auto"/>
        <w:ind w:firstLine="709"/>
        <w:jc w:val="both"/>
        <w:rPr>
          <w:rFonts w:ascii="Times New Roman" w:hAnsi="Times New Roman" w:cs="Times New Roman"/>
          <w:b/>
          <w:lang w:val="kk-KZ"/>
        </w:rPr>
      </w:pPr>
    </w:p>
    <w:p w:rsidR="00683EF4" w:rsidRPr="00683EF4" w:rsidRDefault="00683EF4" w:rsidP="00683EF4">
      <w:pPr>
        <w:keepNext/>
        <w:tabs>
          <w:tab w:val="center" w:pos="9639"/>
        </w:tabs>
        <w:autoSpaceDE w:val="0"/>
        <w:autoSpaceDN w:val="0"/>
        <w:spacing w:line="240" w:lineRule="auto"/>
        <w:ind w:left="720"/>
        <w:jc w:val="center"/>
        <w:outlineLvl w:val="1"/>
        <w:rPr>
          <w:rFonts w:ascii="Times New Roman" w:hAnsi="Times New Roman" w:cs="Times New Roman"/>
          <w:b/>
          <w:lang w:val="kk-KZ"/>
        </w:rPr>
      </w:pPr>
      <w:r w:rsidRPr="00683EF4">
        <w:rPr>
          <w:rFonts w:ascii="Times New Roman" w:hAnsi="Times New Roman" w:cs="Times New Roman"/>
          <w:b/>
          <w:lang w:val="kk-KZ"/>
        </w:rPr>
        <w:t>ӘДЕБИЕТТЕР ТІЗІМІ</w:t>
      </w:r>
    </w:p>
    <w:p w:rsidR="00683EF4" w:rsidRPr="00683EF4" w:rsidRDefault="00683EF4" w:rsidP="00683EF4">
      <w:pPr>
        <w:keepNext/>
        <w:tabs>
          <w:tab w:val="center" w:pos="9639"/>
        </w:tabs>
        <w:autoSpaceDE w:val="0"/>
        <w:autoSpaceDN w:val="0"/>
        <w:spacing w:line="240" w:lineRule="auto"/>
        <w:ind w:left="720"/>
        <w:jc w:val="center"/>
        <w:outlineLvl w:val="1"/>
        <w:rPr>
          <w:rFonts w:ascii="Times New Roman" w:hAnsi="Times New Roman" w:cs="Times New Roman"/>
          <w:b/>
          <w:lang w:val="kk-KZ"/>
        </w:rPr>
      </w:pPr>
      <w:r w:rsidRPr="00683EF4">
        <w:rPr>
          <w:rFonts w:ascii="Times New Roman" w:hAnsi="Times New Roman" w:cs="Times New Roman"/>
          <w:b/>
          <w:lang w:val="kk-KZ"/>
        </w:rPr>
        <w:t>Негізгі</w:t>
      </w:r>
    </w:p>
    <w:p w:rsidR="00683EF4" w:rsidRPr="00683EF4" w:rsidRDefault="00683EF4" w:rsidP="00683EF4">
      <w:pPr>
        <w:numPr>
          <w:ilvl w:val="0"/>
          <w:numId w:val="1"/>
        </w:numPr>
        <w:tabs>
          <w:tab w:val="left" w:pos="284"/>
          <w:tab w:val="left" w:pos="993"/>
        </w:tabs>
        <w:autoSpaceDE w:val="0"/>
        <w:autoSpaceDN w:val="0"/>
        <w:spacing w:after="0" w:line="240" w:lineRule="auto"/>
        <w:ind w:left="0" w:firstLine="0"/>
        <w:jc w:val="both"/>
        <w:rPr>
          <w:rFonts w:ascii="Times New Roman" w:hAnsi="Times New Roman" w:cs="Times New Roman"/>
          <w:lang w:val="kk-KZ"/>
        </w:rPr>
      </w:pPr>
      <w:r w:rsidRPr="00683EF4">
        <w:rPr>
          <w:rFonts w:ascii="Times New Roman" w:hAnsi="Times New Roman" w:cs="Times New Roman"/>
          <w:lang w:val="kk-KZ"/>
        </w:rPr>
        <w:t>О.Б.Дарвиш Возрастная психология. М, 2008 г.</w:t>
      </w:r>
    </w:p>
    <w:p w:rsidR="00683EF4" w:rsidRPr="00683EF4" w:rsidRDefault="00683EF4" w:rsidP="00683EF4">
      <w:pPr>
        <w:numPr>
          <w:ilvl w:val="0"/>
          <w:numId w:val="1"/>
        </w:numPr>
        <w:tabs>
          <w:tab w:val="left" w:pos="284"/>
          <w:tab w:val="left" w:pos="993"/>
        </w:tabs>
        <w:autoSpaceDE w:val="0"/>
        <w:autoSpaceDN w:val="0"/>
        <w:spacing w:after="0" w:line="240" w:lineRule="auto"/>
        <w:ind w:left="0" w:firstLine="0"/>
        <w:jc w:val="both"/>
        <w:rPr>
          <w:rFonts w:ascii="Times New Roman" w:hAnsi="Times New Roman" w:cs="Times New Roman"/>
        </w:rPr>
      </w:pPr>
      <w:r w:rsidRPr="00683EF4">
        <w:rPr>
          <w:rFonts w:ascii="Times New Roman" w:hAnsi="Times New Roman" w:cs="Times New Roman"/>
          <w:lang w:val="kk-KZ"/>
        </w:rPr>
        <w:t>Б</w:t>
      </w:r>
      <w:proofErr w:type="spellStart"/>
      <w:r w:rsidRPr="00683EF4">
        <w:rPr>
          <w:rFonts w:ascii="Times New Roman" w:hAnsi="Times New Roman" w:cs="Times New Roman"/>
        </w:rPr>
        <w:t>ернс</w:t>
      </w:r>
      <w:proofErr w:type="spellEnd"/>
      <w:r w:rsidRPr="00683EF4">
        <w:rPr>
          <w:rFonts w:ascii="Times New Roman" w:hAnsi="Times New Roman" w:cs="Times New Roman"/>
        </w:rPr>
        <w:t xml:space="preserve"> Р. Развитие </w:t>
      </w:r>
      <w:proofErr w:type="spellStart"/>
      <w:proofErr w:type="gramStart"/>
      <w:r w:rsidRPr="00683EF4">
        <w:rPr>
          <w:rFonts w:ascii="Times New Roman" w:hAnsi="Times New Roman" w:cs="Times New Roman"/>
        </w:rPr>
        <w:t>Я-концепции</w:t>
      </w:r>
      <w:proofErr w:type="spellEnd"/>
      <w:proofErr w:type="gramEnd"/>
      <w:r w:rsidRPr="00683EF4">
        <w:rPr>
          <w:rFonts w:ascii="Times New Roman" w:hAnsi="Times New Roman" w:cs="Times New Roman"/>
        </w:rPr>
        <w:t xml:space="preserve"> и воспитание. М., </w:t>
      </w:r>
      <w:r w:rsidRPr="00683EF4">
        <w:rPr>
          <w:rFonts w:ascii="Times New Roman" w:hAnsi="Times New Roman" w:cs="Times New Roman"/>
          <w:lang w:val="kk-KZ"/>
        </w:rPr>
        <w:t>2009</w:t>
      </w:r>
    </w:p>
    <w:p w:rsidR="00683EF4" w:rsidRPr="00683EF4" w:rsidRDefault="00683EF4" w:rsidP="00683EF4">
      <w:pPr>
        <w:numPr>
          <w:ilvl w:val="0"/>
          <w:numId w:val="1"/>
        </w:numPr>
        <w:tabs>
          <w:tab w:val="left" w:pos="284"/>
          <w:tab w:val="left" w:pos="993"/>
        </w:tabs>
        <w:autoSpaceDE w:val="0"/>
        <w:autoSpaceDN w:val="0"/>
        <w:spacing w:after="0" w:line="240" w:lineRule="auto"/>
        <w:ind w:left="0" w:firstLine="0"/>
        <w:jc w:val="both"/>
        <w:rPr>
          <w:rFonts w:ascii="Times New Roman" w:hAnsi="Times New Roman" w:cs="Times New Roman"/>
        </w:rPr>
      </w:pPr>
      <w:proofErr w:type="spellStart"/>
      <w:r w:rsidRPr="00683EF4">
        <w:rPr>
          <w:rFonts w:ascii="Times New Roman" w:hAnsi="Times New Roman" w:cs="Times New Roman"/>
        </w:rPr>
        <w:t>Выготский</w:t>
      </w:r>
      <w:proofErr w:type="spellEnd"/>
      <w:r w:rsidRPr="00683EF4">
        <w:rPr>
          <w:rFonts w:ascii="Times New Roman" w:hAnsi="Times New Roman" w:cs="Times New Roman"/>
        </w:rPr>
        <w:t xml:space="preserve"> Л.С.// Собр</w:t>
      </w:r>
      <w:proofErr w:type="gramStart"/>
      <w:r w:rsidRPr="00683EF4">
        <w:rPr>
          <w:rFonts w:ascii="Times New Roman" w:hAnsi="Times New Roman" w:cs="Times New Roman"/>
        </w:rPr>
        <w:t>.с</w:t>
      </w:r>
      <w:proofErr w:type="gramEnd"/>
      <w:r w:rsidRPr="00683EF4">
        <w:rPr>
          <w:rFonts w:ascii="Times New Roman" w:hAnsi="Times New Roman" w:cs="Times New Roman"/>
        </w:rPr>
        <w:t>оч.: в 6 т. М.,</w:t>
      </w:r>
      <w:r w:rsidRPr="00683EF4">
        <w:rPr>
          <w:rFonts w:ascii="Times New Roman" w:hAnsi="Times New Roman" w:cs="Times New Roman"/>
          <w:lang w:val="kk-KZ"/>
        </w:rPr>
        <w:t>2008</w:t>
      </w:r>
      <w:r w:rsidRPr="00683EF4">
        <w:rPr>
          <w:rFonts w:ascii="Times New Roman" w:hAnsi="Times New Roman" w:cs="Times New Roman"/>
        </w:rPr>
        <w:t xml:space="preserve"> Т.4</w:t>
      </w:r>
    </w:p>
    <w:p w:rsidR="00683EF4" w:rsidRPr="00683EF4" w:rsidRDefault="00683EF4" w:rsidP="00683EF4">
      <w:pPr>
        <w:numPr>
          <w:ilvl w:val="0"/>
          <w:numId w:val="1"/>
        </w:numPr>
        <w:tabs>
          <w:tab w:val="left" w:pos="284"/>
          <w:tab w:val="left" w:pos="993"/>
        </w:tabs>
        <w:autoSpaceDE w:val="0"/>
        <w:autoSpaceDN w:val="0"/>
        <w:spacing w:after="0" w:line="240" w:lineRule="auto"/>
        <w:ind w:left="0" w:firstLine="0"/>
        <w:jc w:val="both"/>
        <w:rPr>
          <w:rFonts w:ascii="Times New Roman" w:hAnsi="Times New Roman" w:cs="Times New Roman"/>
        </w:rPr>
      </w:pPr>
      <w:proofErr w:type="spellStart"/>
      <w:r w:rsidRPr="00683EF4">
        <w:rPr>
          <w:rFonts w:ascii="Times New Roman" w:hAnsi="Times New Roman" w:cs="Times New Roman"/>
        </w:rPr>
        <w:t>Мид</w:t>
      </w:r>
      <w:proofErr w:type="spellEnd"/>
      <w:r w:rsidRPr="00683EF4">
        <w:rPr>
          <w:rFonts w:ascii="Times New Roman" w:hAnsi="Times New Roman" w:cs="Times New Roman"/>
        </w:rPr>
        <w:t xml:space="preserve"> М. культура и мир детства. М., </w:t>
      </w:r>
      <w:r w:rsidRPr="00683EF4">
        <w:rPr>
          <w:rFonts w:ascii="Times New Roman" w:hAnsi="Times New Roman" w:cs="Times New Roman"/>
          <w:lang w:val="kk-KZ"/>
        </w:rPr>
        <w:t>2008</w:t>
      </w:r>
    </w:p>
    <w:p w:rsidR="00683EF4" w:rsidRPr="00683EF4" w:rsidRDefault="00683EF4" w:rsidP="00683EF4">
      <w:pPr>
        <w:numPr>
          <w:ilvl w:val="0"/>
          <w:numId w:val="1"/>
        </w:numPr>
        <w:tabs>
          <w:tab w:val="left" w:pos="284"/>
          <w:tab w:val="left" w:pos="993"/>
        </w:tabs>
        <w:autoSpaceDE w:val="0"/>
        <w:autoSpaceDN w:val="0"/>
        <w:spacing w:after="0" w:line="240" w:lineRule="auto"/>
        <w:ind w:left="0" w:firstLine="0"/>
        <w:jc w:val="both"/>
        <w:rPr>
          <w:rFonts w:ascii="Times New Roman" w:hAnsi="Times New Roman" w:cs="Times New Roman"/>
        </w:rPr>
      </w:pPr>
      <w:r w:rsidRPr="00683EF4">
        <w:rPr>
          <w:rFonts w:ascii="Times New Roman" w:hAnsi="Times New Roman" w:cs="Times New Roman"/>
        </w:rPr>
        <w:t xml:space="preserve">Обухова Л.Ф. Детская психология. М., </w:t>
      </w:r>
      <w:r w:rsidRPr="00683EF4">
        <w:rPr>
          <w:rFonts w:ascii="Times New Roman" w:hAnsi="Times New Roman" w:cs="Times New Roman"/>
          <w:lang w:val="kk-KZ"/>
        </w:rPr>
        <w:t>2010</w:t>
      </w:r>
    </w:p>
    <w:p w:rsidR="00683EF4" w:rsidRPr="00683EF4" w:rsidRDefault="00683EF4" w:rsidP="00683EF4">
      <w:pPr>
        <w:numPr>
          <w:ilvl w:val="0"/>
          <w:numId w:val="1"/>
        </w:numPr>
        <w:tabs>
          <w:tab w:val="left" w:pos="284"/>
          <w:tab w:val="left" w:pos="993"/>
        </w:tabs>
        <w:autoSpaceDE w:val="0"/>
        <w:autoSpaceDN w:val="0"/>
        <w:spacing w:after="0" w:line="240" w:lineRule="auto"/>
        <w:ind w:left="0" w:firstLine="0"/>
        <w:jc w:val="both"/>
        <w:rPr>
          <w:rFonts w:ascii="Times New Roman" w:hAnsi="Times New Roman" w:cs="Times New Roman"/>
        </w:rPr>
      </w:pPr>
      <w:proofErr w:type="spellStart"/>
      <w:r w:rsidRPr="00683EF4">
        <w:rPr>
          <w:rFonts w:ascii="Times New Roman" w:hAnsi="Times New Roman" w:cs="Times New Roman"/>
        </w:rPr>
        <w:t>Эльконин</w:t>
      </w:r>
      <w:proofErr w:type="spellEnd"/>
      <w:r w:rsidRPr="00683EF4">
        <w:rPr>
          <w:rFonts w:ascii="Times New Roman" w:hAnsi="Times New Roman" w:cs="Times New Roman"/>
        </w:rPr>
        <w:t xml:space="preserve"> Д.Б. Избранные психологические труды. М.,</w:t>
      </w:r>
      <w:r w:rsidRPr="00683EF4">
        <w:rPr>
          <w:rFonts w:ascii="Times New Roman" w:hAnsi="Times New Roman" w:cs="Times New Roman"/>
          <w:lang w:val="kk-KZ"/>
        </w:rPr>
        <w:t>2009</w:t>
      </w:r>
      <w:r w:rsidRPr="00683EF4">
        <w:rPr>
          <w:rFonts w:ascii="Times New Roman" w:hAnsi="Times New Roman" w:cs="Times New Roman"/>
        </w:rPr>
        <w:t xml:space="preserve">. </w:t>
      </w:r>
    </w:p>
    <w:p w:rsidR="00683EF4" w:rsidRPr="00683EF4" w:rsidRDefault="00683EF4" w:rsidP="00683EF4">
      <w:pPr>
        <w:numPr>
          <w:ilvl w:val="0"/>
          <w:numId w:val="1"/>
        </w:numPr>
        <w:tabs>
          <w:tab w:val="left" w:pos="284"/>
          <w:tab w:val="left" w:pos="993"/>
        </w:tabs>
        <w:autoSpaceDE w:val="0"/>
        <w:autoSpaceDN w:val="0"/>
        <w:spacing w:after="0" w:line="240" w:lineRule="auto"/>
        <w:ind w:left="0" w:firstLine="0"/>
        <w:jc w:val="both"/>
        <w:rPr>
          <w:rFonts w:ascii="Times New Roman" w:hAnsi="Times New Roman" w:cs="Times New Roman"/>
        </w:rPr>
      </w:pPr>
      <w:proofErr w:type="spellStart"/>
      <w:r w:rsidRPr="00683EF4">
        <w:rPr>
          <w:rFonts w:ascii="Times New Roman" w:hAnsi="Times New Roman" w:cs="Times New Roman"/>
        </w:rPr>
        <w:t>Немов</w:t>
      </w:r>
      <w:proofErr w:type="spellEnd"/>
      <w:r w:rsidRPr="00683EF4">
        <w:rPr>
          <w:rFonts w:ascii="Times New Roman" w:hAnsi="Times New Roman" w:cs="Times New Roman"/>
        </w:rPr>
        <w:t xml:space="preserve"> Р.С. Психология: В 3 кн. – Кн. 2. – М., </w:t>
      </w:r>
      <w:r w:rsidRPr="00683EF4">
        <w:rPr>
          <w:rFonts w:ascii="Times New Roman" w:hAnsi="Times New Roman" w:cs="Times New Roman"/>
          <w:lang w:val="kk-KZ"/>
        </w:rPr>
        <w:t>2008</w:t>
      </w:r>
      <w:r w:rsidRPr="00683EF4">
        <w:rPr>
          <w:rFonts w:ascii="Times New Roman" w:hAnsi="Times New Roman" w:cs="Times New Roman"/>
        </w:rPr>
        <w:t>.</w:t>
      </w:r>
    </w:p>
    <w:p w:rsidR="00683EF4" w:rsidRPr="00683EF4" w:rsidRDefault="00683EF4" w:rsidP="00683EF4">
      <w:pPr>
        <w:numPr>
          <w:ilvl w:val="0"/>
          <w:numId w:val="1"/>
        </w:numPr>
        <w:tabs>
          <w:tab w:val="left" w:pos="284"/>
          <w:tab w:val="left" w:pos="993"/>
        </w:tabs>
        <w:autoSpaceDE w:val="0"/>
        <w:autoSpaceDN w:val="0"/>
        <w:spacing w:after="0" w:line="240" w:lineRule="auto"/>
        <w:ind w:left="0" w:firstLine="0"/>
        <w:jc w:val="both"/>
        <w:rPr>
          <w:rFonts w:ascii="Times New Roman" w:hAnsi="Times New Roman" w:cs="Times New Roman"/>
        </w:rPr>
      </w:pPr>
      <w:r w:rsidRPr="00683EF4">
        <w:rPr>
          <w:rFonts w:ascii="Times New Roman" w:hAnsi="Times New Roman" w:cs="Times New Roman"/>
          <w:lang w:val="kk-KZ"/>
        </w:rPr>
        <w:t>Психология 1-10 томдық. Адамзат ақыл-ойының қазынасы Алматы, 2007 ж.</w:t>
      </w:r>
    </w:p>
    <w:p w:rsidR="00683EF4" w:rsidRPr="00683EF4" w:rsidRDefault="00683EF4" w:rsidP="00683EF4">
      <w:pPr>
        <w:numPr>
          <w:ilvl w:val="0"/>
          <w:numId w:val="1"/>
        </w:numPr>
        <w:tabs>
          <w:tab w:val="left" w:pos="284"/>
        </w:tabs>
        <w:autoSpaceDE w:val="0"/>
        <w:autoSpaceDN w:val="0"/>
        <w:spacing w:after="0" w:line="240" w:lineRule="auto"/>
        <w:ind w:left="0" w:firstLine="0"/>
        <w:jc w:val="both"/>
        <w:rPr>
          <w:rFonts w:ascii="Times New Roman" w:hAnsi="Times New Roman" w:cs="Times New Roman"/>
        </w:rPr>
      </w:pPr>
      <w:r w:rsidRPr="00683EF4">
        <w:rPr>
          <w:rFonts w:ascii="Times New Roman" w:hAnsi="Times New Roman" w:cs="Times New Roman"/>
        </w:rPr>
        <w:t xml:space="preserve">Леонтьев А.Н. Проблемы развития психики. - М., </w:t>
      </w:r>
      <w:r w:rsidRPr="00683EF4">
        <w:rPr>
          <w:rFonts w:ascii="Times New Roman" w:hAnsi="Times New Roman" w:cs="Times New Roman"/>
          <w:lang w:val="kk-KZ"/>
        </w:rPr>
        <w:t>2008</w:t>
      </w:r>
      <w:r w:rsidRPr="00683EF4">
        <w:rPr>
          <w:rFonts w:ascii="Times New Roman" w:hAnsi="Times New Roman" w:cs="Times New Roman"/>
        </w:rPr>
        <w:t>.</w:t>
      </w:r>
    </w:p>
    <w:p w:rsidR="00683EF4" w:rsidRPr="00683EF4" w:rsidRDefault="00683EF4" w:rsidP="00683EF4">
      <w:pPr>
        <w:numPr>
          <w:ilvl w:val="0"/>
          <w:numId w:val="1"/>
        </w:numPr>
        <w:tabs>
          <w:tab w:val="left" w:pos="284"/>
          <w:tab w:val="left" w:pos="426"/>
        </w:tabs>
        <w:autoSpaceDE w:val="0"/>
        <w:autoSpaceDN w:val="0"/>
        <w:spacing w:after="0" w:line="240" w:lineRule="auto"/>
        <w:ind w:left="0" w:firstLine="0"/>
        <w:jc w:val="both"/>
        <w:rPr>
          <w:rFonts w:ascii="Times New Roman" w:hAnsi="Times New Roman" w:cs="Times New Roman"/>
        </w:rPr>
      </w:pPr>
      <w:proofErr w:type="spellStart"/>
      <w:r w:rsidRPr="00683EF4">
        <w:rPr>
          <w:rFonts w:ascii="Times New Roman" w:hAnsi="Times New Roman" w:cs="Times New Roman"/>
        </w:rPr>
        <w:t>Немов</w:t>
      </w:r>
      <w:proofErr w:type="spellEnd"/>
      <w:r w:rsidRPr="00683EF4">
        <w:rPr>
          <w:rFonts w:ascii="Times New Roman" w:hAnsi="Times New Roman" w:cs="Times New Roman"/>
        </w:rPr>
        <w:t xml:space="preserve"> Р.С. Психология: В 3 кн. – Кн. 1. – М., 2003.</w:t>
      </w:r>
    </w:p>
    <w:p w:rsidR="00683EF4" w:rsidRPr="00683EF4" w:rsidRDefault="00683EF4" w:rsidP="00683EF4">
      <w:pPr>
        <w:numPr>
          <w:ilvl w:val="0"/>
          <w:numId w:val="1"/>
        </w:numPr>
        <w:tabs>
          <w:tab w:val="left" w:pos="284"/>
          <w:tab w:val="left" w:pos="426"/>
        </w:tabs>
        <w:autoSpaceDE w:val="0"/>
        <w:autoSpaceDN w:val="0"/>
        <w:spacing w:after="0" w:line="240" w:lineRule="auto"/>
        <w:ind w:left="0" w:firstLine="0"/>
        <w:jc w:val="both"/>
        <w:rPr>
          <w:rFonts w:ascii="Times New Roman" w:hAnsi="Times New Roman" w:cs="Times New Roman"/>
        </w:rPr>
      </w:pPr>
      <w:r w:rsidRPr="00683EF4">
        <w:rPr>
          <w:rFonts w:ascii="Times New Roman" w:hAnsi="Times New Roman" w:cs="Times New Roman"/>
        </w:rPr>
        <w:t xml:space="preserve">Жақыпов С.М. </w:t>
      </w:r>
      <w:proofErr w:type="spellStart"/>
      <w:r w:rsidRPr="00683EF4">
        <w:rPr>
          <w:rFonts w:ascii="Times New Roman" w:hAnsi="Times New Roman" w:cs="Times New Roman"/>
        </w:rPr>
        <w:t>Жалпы</w:t>
      </w:r>
      <w:proofErr w:type="spellEnd"/>
      <w:r w:rsidRPr="00683EF4">
        <w:rPr>
          <w:rFonts w:ascii="Times New Roman" w:hAnsi="Times New Roman" w:cs="Times New Roman"/>
        </w:rPr>
        <w:t xml:space="preserve"> психология </w:t>
      </w:r>
      <w:proofErr w:type="spellStart"/>
      <w:r w:rsidRPr="00683EF4">
        <w:rPr>
          <w:rFonts w:ascii="Times New Roman" w:hAnsi="Times New Roman" w:cs="Times New Roman"/>
        </w:rPr>
        <w:t>негіздері</w:t>
      </w:r>
      <w:proofErr w:type="spellEnd"/>
      <w:r w:rsidRPr="00683EF4">
        <w:rPr>
          <w:rFonts w:ascii="Times New Roman" w:hAnsi="Times New Roman" w:cs="Times New Roman"/>
        </w:rPr>
        <w:t>: дә</w:t>
      </w:r>
      <w:proofErr w:type="gramStart"/>
      <w:r w:rsidRPr="00683EF4">
        <w:rPr>
          <w:rFonts w:ascii="Times New Roman" w:hAnsi="Times New Roman" w:cs="Times New Roman"/>
        </w:rPr>
        <w:t>р</w:t>
      </w:r>
      <w:proofErr w:type="gramEnd"/>
      <w:r w:rsidRPr="00683EF4">
        <w:rPr>
          <w:rFonts w:ascii="Times New Roman" w:hAnsi="Times New Roman" w:cs="Times New Roman"/>
        </w:rPr>
        <w:t xml:space="preserve">істер курсы. - </w:t>
      </w:r>
      <w:proofErr w:type="spellStart"/>
      <w:r w:rsidRPr="00683EF4">
        <w:rPr>
          <w:rFonts w:ascii="Times New Roman" w:hAnsi="Times New Roman" w:cs="Times New Roman"/>
        </w:rPr>
        <w:t>Алматы</w:t>
      </w:r>
      <w:proofErr w:type="spellEnd"/>
      <w:r w:rsidRPr="00683EF4">
        <w:rPr>
          <w:rFonts w:ascii="Times New Roman" w:hAnsi="Times New Roman" w:cs="Times New Roman"/>
        </w:rPr>
        <w:t>, 2008.- 159.</w:t>
      </w:r>
    </w:p>
    <w:p w:rsidR="00683EF4" w:rsidRPr="00683EF4" w:rsidRDefault="00683EF4" w:rsidP="00683EF4">
      <w:pPr>
        <w:numPr>
          <w:ilvl w:val="0"/>
          <w:numId w:val="1"/>
        </w:numPr>
        <w:tabs>
          <w:tab w:val="left" w:pos="284"/>
          <w:tab w:val="left" w:pos="426"/>
        </w:tabs>
        <w:autoSpaceDE w:val="0"/>
        <w:autoSpaceDN w:val="0"/>
        <w:spacing w:after="0" w:line="240" w:lineRule="auto"/>
        <w:ind w:left="0" w:firstLine="0"/>
        <w:jc w:val="both"/>
        <w:rPr>
          <w:rFonts w:ascii="Times New Roman" w:hAnsi="Times New Roman" w:cs="Times New Roman"/>
        </w:rPr>
      </w:pPr>
      <w:r w:rsidRPr="00683EF4">
        <w:rPr>
          <w:rFonts w:ascii="Times New Roman" w:hAnsi="Times New Roman" w:cs="Times New Roman"/>
          <w:lang w:val="kk-KZ"/>
        </w:rPr>
        <w:t>Жақыпов С.М. Жалпы психологияға кіркспе. – Алматы, 2013.</w:t>
      </w:r>
    </w:p>
    <w:p w:rsidR="00683EF4" w:rsidRPr="00683EF4" w:rsidRDefault="00683EF4" w:rsidP="00683EF4">
      <w:pPr>
        <w:numPr>
          <w:ilvl w:val="0"/>
          <w:numId w:val="1"/>
        </w:numPr>
        <w:tabs>
          <w:tab w:val="left" w:pos="284"/>
          <w:tab w:val="left" w:pos="426"/>
        </w:tabs>
        <w:autoSpaceDE w:val="0"/>
        <w:autoSpaceDN w:val="0"/>
        <w:spacing w:after="0" w:line="240" w:lineRule="auto"/>
        <w:ind w:left="0" w:firstLine="0"/>
        <w:jc w:val="both"/>
        <w:rPr>
          <w:rFonts w:ascii="Times New Roman" w:hAnsi="Times New Roman" w:cs="Times New Roman"/>
        </w:rPr>
      </w:pPr>
      <w:r w:rsidRPr="00683EF4">
        <w:rPr>
          <w:rFonts w:ascii="Times New Roman" w:hAnsi="Times New Roman" w:cs="Times New Roman"/>
        </w:rPr>
        <w:t xml:space="preserve">Жарықбаев, Қ. Жантануға </w:t>
      </w:r>
      <w:proofErr w:type="spellStart"/>
      <w:r w:rsidRPr="00683EF4">
        <w:rPr>
          <w:rFonts w:ascii="Times New Roman" w:hAnsi="Times New Roman" w:cs="Times New Roman"/>
        </w:rPr>
        <w:t>кі</w:t>
      </w:r>
      <w:proofErr w:type="gramStart"/>
      <w:r w:rsidRPr="00683EF4">
        <w:rPr>
          <w:rFonts w:ascii="Times New Roman" w:hAnsi="Times New Roman" w:cs="Times New Roman"/>
        </w:rPr>
        <w:t>р</w:t>
      </w:r>
      <w:proofErr w:type="gramEnd"/>
      <w:r w:rsidRPr="00683EF4">
        <w:rPr>
          <w:rFonts w:ascii="Times New Roman" w:hAnsi="Times New Roman" w:cs="Times New Roman"/>
        </w:rPr>
        <w:t>іспе</w:t>
      </w:r>
      <w:proofErr w:type="spellEnd"/>
      <w:r w:rsidRPr="00683EF4">
        <w:rPr>
          <w:rFonts w:ascii="Times New Roman" w:hAnsi="Times New Roman" w:cs="Times New Roman"/>
        </w:rPr>
        <w:t xml:space="preserve">. - </w:t>
      </w:r>
      <w:proofErr w:type="spellStart"/>
      <w:r w:rsidRPr="00683EF4">
        <w:rPr>
          <w:rFonts w:ascii="Times New Roman" w:hAnsi="Times New Roman" w:cs="Times New Roman"/>
        </w:rPr>
        <w:t>Алматы</w:t>
      </w:r>
      <w:proofErr w:type="spellEnd"/>
      <w:r w:rsidRPr="00683EF4">
        <w:rPr>
          <w:rFonts w:ascii="Times New Roman" w:hAnsi="Times New Roman" w:cs="Times New Roman"/>
        </w:rPr>
        <w:t>: "ИНФОРМ - АРНА", 2009.- 187.</w:t>
      </w:r>
    </w:p>
    <w:p w:rsidR="00683EF4" w:rsidRPr="00683EF4" w:rsidRDefault="00683EF4" w:rsidP="00683EF4">
      <w:pPr>
        <w:numPr>
          <w:ilvl w:val="0"/>
          <w:numId w:val="1"/>
        </w:numPr>
        <w:tabs>
          <w:tab w:val="left" w:pos="284"/>
          <w:tab w:val="left" w:pos="426"/>
        </w:tabs>
        <w:autoSpaceDE w:val="0"/>
        <w:autoSpaceDN w:val="0"/>
        <w:spacing w:after="0" w:line="240" w:lineRule="auto"/>
        <w:ind w:left="0" w:firstLine="0"/>
        <w:jc w:val="both"/>
        <w:rPr>
          <w:rFonts w:ascii="Times New Roman" w:hAnsi="Times New Roman" w:cs="Times New Roman"/>
          <w:lang w:val="kk-KZ"/>
        </w:rPr>
      </w:pPr>
      <w:r w:rsidRPr="00683EF4">
        <w:rPr>
          <w:rFonts w:ascii="Times New Roman" w:hAnsi="Times New Roman" w:cs="Times New Roman"/>
          <w:lang w:val="kk-KZ"/>
        </w:rPr>
        <w:t>Намазбаева, Ж.Ы. Жалпы психология: оқулық/ - Алматы: Абай атын. ҚазҰПУ, 2008.- 294.</w:t>
      </w:r>
    </w:p>
    <w:p w:rsidR="00683EF4" w:rsidRPr="00683EF4" w:rsidRDefault="00683EF4" w:rsidP="00683EF4">
      <w:pPr>
        <w:pStyle w:val="a8"/>
        <w:numPr>
          <w:ilvl w:val="0"/>
          <w:numId w:val="1"/>
        </w:numPr>
        <w:tabs>
          <w:tab w:val="left" w:pos="284"/>
          <w:tab w:val="left" w:pos="426"/>
        </w:tabs>
        <w:ind w:left="0" w:firstLine="0"/>
        <w:rPr>
          <w:lang w:val="kk-KZ"/>
        </w:rPr>
      </w:pPr>
      <w:r w:rsidRPr="00683EF4">
        <w:rPr>
          <w:lang w:val="kk-KZ"/>
        </w:rPr>
        <w:t>Ахтаева Н.С., Әбдіғапбарова А.І., Бекбаева  З.Н. Әлеуметтік психология.Оқу құралы.</w:t>
      </w:r>
    </w:p>
    <w:p w:rsidR="00683EF4" w:rsidRPr="00683EF4" w:rsidRDefault="00683EF4" w:rsidP="00683EF4">
      <w:pPr>
        <w:tabs>
          <w:tab w:val="num" w:pos="0"/>
          <w:tab w:val="left" w:pos="284"/>
          <w:tab w:val="left" w:pos="426"/>
        </w:tabs>
        <w:spacing w:line="240" w:lineRule="auto"/>
        <w:rPr>
          <w:rFonts w:ascii="Times New Roman" w:hAnsi="Times New Roman" w:cs="Times New Roman"/>
          <w:lang w:val="en-US"/>
        </w:rPr>
      </w:pPr>
      <w:r w:rsidRPr="00683EF4">
        <w:rPr>
          <w:rFonts w:ascii="Times New Roman" w:hAnsi="Times New Roman" w:cs="Times New Roman"/>
          <w:lang w:val="kk-KZ"/>
        </w:rPr>
        <w:t xml:space="preserve">    Алматы,</w:t>
      </w:r>
      <w:r w:rsidRPr="00683EF4">
        <w:rPr>
          <w:rFonts w:ascii="Times New Roman" w:hAnsi="Times New Roman" w:cs="Times New Roman"/>
        </w:rPr>
        <w:t xml:space="preserve"> 20</w:t>
      </w:r>
      <w:r w:rsidRPr="00683EF4">
        <w:rPr>
          <w:rFonts w:ascii="Times New Roman" w:hAnsi="Times New Roman" w:cs="Times New Roman"/>
          <w:lang w:val="en-US"/>
        </w:rPr>
        <w:t>10</w:t>
      </w:r>
    </w:p>
    <w:p w:rsidR="00683EF4" w:rsidRPr="00683EF4" w:rsidRDefault="00683EF4" w:rsidP="00683EF4">
      <w:pPr>
        <w:pStyle w:val="a8"/>
        <w:numPr>
          <w:ilvl w:val="0"/>
          <w:numId w:val="1"/>
        </w:numPr>
        <w:tabs>
          <w:tab w:val="left" w:pos="284"/>
          <w:tab w:val="left" w:pos="426"/>
        </w:tabs>
        <w:ind w:left="0" w:firstLine="0"/>
        <w:rPr>
          <w:lang w:val="en-US"/>
        </w:rPr>
      </w:pPr>
      <w:r w:rsidRPr="00683EF4">
        <w:rPr>
          <w:lang w:val="kk-KZ"/>
        </w:rPr>
        <w:t>Калымбетова Э.К. Әлеуметтік психология.Оқу құралы.   Алматы,</w:t>
      </w:r>
      <w:r w:rsidRPr="00683EF4">
        <w:t xml:space="preserve"> 20</w:t>
      </w:r>
      <w:r w:rsidRPr="00683EF4">
        <w:rPr>
          <w:lang w:val="en-US"/>
        </w:rPr>
        <w:t>10</w:t>
      </w:r>
    </w:p>
    <w:p w:rsidR="00683EF4" w:rsidRPr="00683EF4" w:rsidRDefault="00683EF4" w:rsidP="00683EF4">
      <w:pPr>
        <w:numPr>
          <w:ilvl w:val="0"/>
          <w:numId w:val="1"/>
        </w:numPr>
        <w:tabs>
          <w:tab w:val="left" w:pos="284"/>
          <w:tab w:val="left" w:pos="426"/>
          <w:tab w:val="left" w:pos="993"/>
        </w:tabs>
        <w:autoSpaceDE w:val="0"/>
        <w:autoSpaceDN w:val="0"/>
        <w:spacing w:after="0" w:line="240" w:lineRule="auto"/>
        <w:ind w:left="0" w:firstLine="0"/>
        <w:jc w:val="both"/>
        <w:rPr>
          <w:rFonts w:ascii="Times New Roman" w:hAnsi="Times New Roman" w:cs="Times New Roman"/>
        </w:rPr>
      </w:pPr>
      <w:r w:rsidRPr="00683EF4">
        <w:rPr>
          <w:rFonts w:ascii="Times New Roman" w:hAnsi="Times New Roman" w:cs="Times New Roman"/>
          <w:lang w:val="kk-KZ"/>
        </w:rPr>
        <w:t xml:space="preserve"> </w:t>
      </w:r>
      <w:proofErr w:type="gramStart"/>
      <w:r w:rsidRPr="00683EF4">
        <w:rPr>
          <w:rFonts w:ascii="Times New Roman" w:hAnsi="Times New Roman" w:cs="Times New Roman"/>
        </w:rPr>
        <w:t>Ж</w:t>
      </w:r>
      <w:proofErr w:type="gramEnd"/>
      <w:r w:rsidRPr="00683EF4">
        <w:rPr>
          <w:rFonts w:ascii="Times New Roman" w:hAnsi="Times New Roman" w:cs="Times New Roman"/>
        </w:rPr>
        <w:t xml:space="preserve">ұбаназарова Н.С. </w:t>
      </w:r>
      <w:proofErr w:type="spellStart"/>
      <w:r w:rsidRPr="00683EF4">
        <w:rPr>
          <w:rFonts w:ascii="Times New Roman" w:hAnsi="Times New Roman" w:cs="Times New Roman"/>
        </w:rPr>
        <w:t>Жас</w:t>
      </w:r>
      <w:proofErr w:type="spellEnd"/>
      <w:r w:rsidRPr="00683EF4">
        <w:rPr>
          <w:rFonts w:ascii="Times New Roman" w:hAnsi="Times New Roman" w:cs="Times New Roman"/>
        </w:rPr>
        <w:t xml:space="preserve"> </w:t>
      </w:r>
      <w:proofErr w:type="spellStart"/>
      <w:r w:rsidRPr="00683EF4">
        <w:rPr>
          <w:rFonts w:ascii="Times New Roman" w:hAnsi="Times New Roman" w:cs="Times New Roman"/>
        </w:rPr>
        <w:t>ерекшелік</w:t>
      </w:r>
      <w:proofErr w:type="spellEnd"/>
      <w:r w:rsidRPr="00683EF4">
        <w:rPr>
          <w:rFonts w:ascii="Times New Roman" w:hAnsi="Times New Roman" w:cs="Times New Roman"/>
        </w:rPr>
        <w:t xml:space="preserve"> </w:t>
      </w:r>
      <w:proofErr w:type="spellStart"/>
      <w:r w:rsidRPr="00683EF4">
        <w:rPr>
          <w:rFonts w:ascii="Times New Roman" w:hAnsi="Times New Roman" w:cs="Times New Roman"/>
        </w:rPr>
        <w:t>психологиясы</w:t>
      </w:r>
      <w:proofErr w:type="spellEnd"/>
      <w:r w:rsidRPr="00683EF4">
        <w:rPr>
          <w:rFonts w:ascii="Times New Roman" w:hAnsi="Times New Roman" w:cs="Times New Roman"/>
        </w:rPr>
        <w:t xml:space="preserve">. </w:t>
      </w:r>
      <w:r w:rsidRPr="00683EF4">
        <w:rPr>
          <w:rFonts w:ascii="Times New Roman" w:hAnsi="Times New Roman" w:cs="Times New Roman"/>
          <w:lang w:val="kk-KZ"/>
        </w:rPr>
        <w:t>Оқу құралы. «Қазақ университеті» 2013ж.</w:t>
      </w:r>
    </w:p>
    <w:p w:rsidR="00683EF4" w:rsidRPr="00683EF4" w:rsidRDefault="00683EF4" w:rsidP="00683EF4">
      <w:pPr>
        <w:numPr>
          <w:ilvl w:val="0"/>
          <w:numId w:val="1"/>
        </w:numPr>
        <w:tabs>
          <w:tab w:val="left" w:pos="284"/>
          <w:tab w:val="left" w:pos="426"/>
          <w:tab w:val="left" w:pos="993"/>
        </w:tabs>
        <w:autoSpaceDE w:val="0"/>
        <w:autoSpaceDN w:val="0"/>
        <w:spacing w:after="0" w:line="240" w:lineRule="auto"/>
        <w:ind w:left="0" w:firstLine="0"/>
        <w:jc w:val="both"/>
        <w:rPr>
          <w:rFonts w:ascii="Times New Roman" w:hAnsi="Times New Roman" w:cs="Times New Roman"/>
        </w:rPr>
      </w:pPr>
      <w:r w:rsidRPr="00683EF4">
        <w:rPr>
          <w:rFonts w:ascii="Times New Roman" w:hAnsi="Times New Roman" w:cs="Times New Roman"/>
          <w:lang w:val="kk-KZ"/>
        </w:rPr>
        <w:t xml:space="preserve"> </w:t>
      </w:r>
      <w:proofErr w:type="gramStart"/>
      <w:r w:rsidRPr="00683EF4">
        <w:rPr>
          <w:rFonts w:ascii="Times New Roman" w:hAnsi="Times New Roman" w:cs="Times New Roman"/>
        </w:rPr>
        <w:t>Ж</w:t>
      </w:r>
      <w:proofErr w:type="gramEnd"/>
      <w:r w:rsidRPr="00683EF4">
        <w:rPr>
          <w:rFonts w:ascii="Times New Roman" w:hAnsi="Times New Roman" w:cs="Times New Roman"/>
        </w:rPr>
        <w:t xml:space="preserve">ұбаназарова Н.С. </w:t>
      </w:r>
      <w:proofErr w:type="spellStart"/>
      <w:r w:rsidRPr="00683EF4">
        <w:rPr>
          <w:rFonts w:ascii="Times New Roman" w:hAnsi="Times New Roman" w:cs="Times New Roman"/>
        </w:rPr>
        <w:t>Жас</w:t>
      </w:r>
      <w:proofErr w:type="spellEnd"/>
      <w:r w:rsidRPr="00683EF4">
        <w:rPr>
          <w:rFonts w:ascii="Times New Roman" w:hAnsi="Times New Roman" w:cs="Times New Roman"/>
        </w:rPr>
        <w:t xml:space="preserve"> </w:t>
      </w:r>
      <w:proofErr w:type="spellStart"/>
      <w:r w:rsidRPr="00683EF4">
        <w:rPr>
          <w:rFonts w:ascii="Times New Roman" w:hAnsi="Times New Roman" w:cs="Times New Roman"/>
        </w:rPr>
        <w:t>ерекшелік</w:t>
      </w:r>
      <w:proofErr w:type="spellEnd"/>
      <w:r w:rsidRPr="00683EF4">
        <w:rPr>
          <w:rFonts w:ascii="Times New Roman" w:hAnsi="Times New Roman" w:cs="Times New Roman"/>
        </w:rPr>
        <w:t xml:space="preserve"> </w:t>
      </w:r>
      <w:proofErr w:type="spellStart"/>
      <w:r w:rsidRPr="00683EF4">
        <w:rPr>
          <w:rFonts w:ascii="Times New Roman" w:hAnsi="Times New Roman" w:cs="Times New Roman"/>
        </w:rPr>
        <w:t>психологиясы</w:t>
      </w:r>
      <w:proofErr w:type="spellEnd"/>
      <w:r w:rsidRPr="00683EF4">
        <w:rPr>
          <w:rFonts w:ascii="Times New Roman" w:hAnsi="Times New Roman" w:cs="Times New Roman"/>
        </w:rPr>
        <w:t xml:space="preserve">. </w:t>
      </w:r>
      <w:r w:rsidRPr="00683EF4">
        <w:rPr>
          <w:rFonts w:ascii="Times New Roman" w:hAnsi="Times New Roman" w:cs="Times New Roman"/>
          <w:lang w:val="kk-KZ"/>
        </w:rPr>
        <w:t>Оқулық. «Қазақ университеті» 2014ж.</w:t>
      </w:r>
    </w:p>
    <w:p w:rsidR="00683EF4" w:rsidRPr="00683EF4" w:rsidRDefault="00683EF4" w:rsidP="00683EF4">
      <w:pPr>
        <w:tabs>
          <w:tab w:val="left" w:pos="284"/>
          <w:tab w:val="left" w:pos="993"/>
        </w:tabs>
        <w:autoSpaceDE w:val="0"/>
        <w:autoSpaceDN w:val="0"/>
        <w:spacing w:line="240" w:lineRule="auto"/>
        <w:jc w:val="both"/>
        <w:rPr>
          <w:rFonts w:ascii="Times New Roman" w:hAnsi="Times New Roman" w:cs="Times New Roman"/>
        </w:rPr>
      </w:pPr>
    </w:p>
    <w:p w:rsidR="00683EF4" w:rsidRPr="00683EF4" w:rsidRDefault="00683EF4" w:rsidP="00683EF4">
      <w:pPr>
        <w:pStyle w:val="a6"/>
        <w:tabs>
          <w:tab w:val="left" w:pos="284"/>
        </w:tabs>
        <w:spacing w:after="0"/>
        <w:ind w:left="0"/>
        <w:jc w:val="center"/>
        <w:rPr>
          <w:b/>
          <w:lang w:val="kk-KZ"/>
        </w:rPr>
      </w:pPr>
      <w:r w:rsidRPr="00683EF4">
        <w:rPr>
          <w:b/>
          <w:lang w:val="kk-KZ"/>
        </w:rPr>
        <w:t>Қосымша:</w:t>
      </w:r>
    </w:p>
    <w:p w:rsidR="00683EF4" w:rsidRPr="00683EF4" w:rsidRDefault="00683EF4" w:rsidP="00683EF4">
      <w:pPr>
        <w:tabs>
          <w:tab w:val="left" w:pos="284"/>
        </w:tabs>
        <w:spacing w:line="240" w:lineRule="auto"/>
        <w:jc w:val="both"/>
        <w:rPr>
          <w:rFonts w:ascii="Times New Roman" w:hAnsi="Times New Roman" w:cs="Times New Roman"/>
        </w:rPr>
      </w:pPr>
      <w:r w:rsidRPr="00683EF4">
        <w:rPr>
          <w:rFonts w:ascii="Times New Roman" w:hAnsi="Times New Roman" w:cs="Times New Roman"/>
          <w:lang w:val="kk-KZ"/>
        </w:rPr>
        <w:t xml:space="preserve">1. </w:t>
      </w:r>
      <w:proofErr w:type="spellStart"/>
      <w:r w:rsidRPr="00683EF4">
        <w:rPr>
          <w:rFonts w:ascii="Times New Roman" w:hAnsi="Times New Roman" w:cs="Times New Roman"/>
        </w:rPr>
        <w:t>Божович</w:t>
      </w:r>
      <w:proofErr w:type="spellEnd"/>
      <w:r w:rsidRPr="00683EF4">
        <w:rPr>
          <w:rFonts w:ascii="Times New Roman" w:hAnsi="Times New Roman" w:cs="Times New Roman"/>
        </w:rPr>
        <w:t xml:space="preserve"> Л.И. Проблемы  формирования личности</w:t>
      </w:r>
      <w:r w:rsidRPr="00683EF4">
        <w:rPr>
          <w:rFonts w:ascii="Times New Roman" w:hAnsi="Times New Roman" w:cs="Times New Roman"/>
          <w:lang w:val="kk-KZ"/>
        </w:rPr>
        <w:t>.</w:t>
      </w:r>
      <w:r w:rsidRPr="00683EF4">
        <w:rPr>
          <w:rFonts w:ascii="Times New Roman" w:hAnsi="Times New Roman" w:cs="Times New Roman"/>
        </w:rPr>
        <w:t xml:space="preserve"> М., </w:t>
      </w:r>
      <w:r w:rsidRPr="00683EF4">
        <w:rPr>
          <w:rFonts w:ascii="Times New Roman" w:hAnsi="Times New Roman" w:cs="Times New Roman"/>
          <w:lang w:val="kk-KZ"/>
        </w:rPr>
        <w:t>2008</w:t>
      </w:r>
    </w:p>
    <w:p w:rsidR="00683EF4" w:rsidRPr="00683EF4" w:rsidRDefault="00683EF4" w:rsidP="00683EF4">
      <w:pPr>
        <w:tabs>
          <w:tab w:val="left" w:pos="284"/>
        </w:tabs>
        <w:spacing w:line="240" w:lineRule="auto"/>
        <w:jc w:val="both"/>
        <w:rPr>
          <w:rFonts w:ascii="Times New Roman" w:hAnsi="Times New Roman" w:cs="Times New Roman"/>
          <w:lang w:val="kk-KZ"/>
        </w:rPr>
      </w:pPr>
      <w:r w:rsidRPr="00683EF4">
        <w:rPr>
          <w:rFonts w:ascii="Times New Roman" w:hAnsi="Times New Roman" w:cs="Times New Roman"/>
        </w:rPr>
        <w:t>2.</w:t>
      </w:r>
      <w:r w:rsidRPr="00683EF4">
        <w:rPr>
          <w:rFonts w:ascii="Times New Roman" w:hAnsi="Times New Roman" w:cs="Times New Roman"/>
          <w:lang w:val="kk-KZ"/>
        </w:rPr>
        <w:t xml:space="preserve"> </w:t>
      </w:r>
      <w:r w:rsidRPr="00683EF4">
        <w:rPr>
          <w:rFonts w:ascii="Times New Roman" w:hAnsi="Times New Roman" w:cs="Times New Roman"/>
        </w:rPr>
        <w:t xml:space="preserve">Гальперин П.Я., Запорожец А.В., Карпова С.Н. </w:t>
      </w:r>
      <w:proofErr w:type="spellStart"/>
      <w:r w:rsidRPr="00683EF4">
        <w:rPr>
          <w:rFonts w:ascii="Times New Roman" w:hAnsi="Times New Roman" w:cs="Times New Roman"/>
        </w:rPr>
        <w:t>Актуалтные</w:t>
      </w:r>
      <w:proofErr w:type="spellEnd"/>
      <w:r w:rsidRPr="00683EF4">
        <w:rPr>
          <w:rFonts w:ascii="Times New Roman" w:hAnsi="Times New Roman" w:cs="Times New Roman"/>
        </w:rPr>
        <w:t xml:space="preserve"> проблемы       </w:t>
      </w:r>
    </w:p>
    <w:p w:rsidR="00683EF4" w:rsidRPr="00683EF4" w:rsidRDefault="00683EF4" w:rsidP="00683EF4">
      <w:pPr>
        <w:tabs>
          <w:tab w:val="left" w:pos="284"/>
        </w:tabs>
        <w:spacing w:line="240" w:lineRule="auto"/>
        <w:jc w:val="both"/>
        <w:rPr>
          <w:rFonts w:ascii="Times New Roman" w:hAnsi="Times New Roman" w:cs="Times New Roman"/>
        </w:rPr>
      </w:pPr>
      <w:r w:rsidRPr="00683EF4">
        <w:rPr>
          <w:rFonts w:ascii="Times New Roman" w:hAnsi="Times New Roman" w:cs="Times New Roman"/>
        </w:rPr>
        <w:t xml:space="preserve">возрастной </w:t>
      </w:r>
      <w:r w:rsidRPr="00683EF4">
        <w:rPr>
          <w:rFonts w:ascii="Times New Roman" w:hAnsi="Times New Roman" w:cs="Times New Roman"/>
          <w:lang w:val="kk-KZ"/>
        </w:rPr>
        <w:t xml:space="preserve"> </w:t>
      </w:r>
      <w:r w:rsidRPr="00683EF4">
        <w:rPr>
          <w:rFonts w:ascii="Times New Roman" w:hAnsi="Times New Roman" w:cs="Times New Roman"/>
        </w:rPr>
        <w:t xml:space="preserve">психологии. </w:t>
      </w:r>
      <w:r w:rsidRPr="00683EF4">
        <w:rPr>
          <w:rFonts w:ascii="Times New Roman" w:hAnsi="Times New Roman" w:cs="Times New Roman"/>
          <w:lang w:val="kk-KZ"/>
        </w:rPr>
        <w:t>200</w:t>
      </w:r>
      <w:r w:rsidRPr="00683EF4">
        <w:rPr>
          <w:rFonts w:ascii="Times New Roman" w:hAnsi="Times New Roman" w:cs="Times New Roman"/>
        </w:rPr>
        <w:t>8.</w:t>
      </w:r>
    </w:p>
    <w:p w:rsidR="00683EF4" w:rsidRPr="00683EF4" w:rsidRDefault="00683EF4" w:rsidP="00683EF4">
      <w:pPr>
        <w:tabs>
          <w:tab w:val="left" w:pos="284"/>
        </w:tabs>
        <w:spacing w:line="240" w:lineRule="auto"/>
        <w:jc w:val="both"/>
        <w:rPr>
          <w:rFonts w:ascii="Times New Roman" w:hAnsi="Times New Roman" w:cs="Times New Roman"/>
        </w:rPr>
      </w:pPr>
      <w:r w:rsidRPr="00683EF4">
        <w:rPr>
          <w:rFonts w:ascii="Times New Roman" w:hAnsi="Times New Roman" w:cs="Times New Roman"/>
        </w:rPr>
        <w:lastRenderedPageBreak/>
        <w:t>3.</w:t>
      </w:r>
      <w:r w:rsidRPr="00683EF4">
        <w:rPr>
          <w:rFonts w:ascii="Times New Roman" w:hAnsi="Times New Roman" w:cs="Times New Roman"/>
          <w:lang w:val="kk-KZ"/>
        </w:rPr>
        <w:t xml:space="preserve"> </w:t>
      </w:r>
      <w:r w:rsidRPr="00683EF4">
        <w:rPr>
          <w:rFonts w:ascii="Times New Roman" w:hAnsi="Times New Roman" w:cs="Times New Roman"/>
        </w:rPr>
        <w:t xml:space="preserve">Давыдов В.В. Проблемы  развивающего обучения. М., </w:t>
      </w:r>
      <w:r w:rsidRPr="00683EF4">
        <w:rPr>
          <w:rFonts w:ascii="Times New Roman" w:hAnsi="Times New Roman" w:cs="Times New Roman"/>
          <w:lang w:val="kk-KZ"/>
        </w:rPr>
        <w:t>2010</w:t>
      </w:r>
    </w:p>
    <w:p w:rsidR="00683EF4" w:rsidRPr="00683EF4" w:rsidRDefault="00683EF4" w:rsidP="00683EF4">
      <w:pPr>
        <w:tabs>
          <w:tab w:val="left" w:pos="284"/>
        </w:tabs>
        <w:spacing w:line="240" w:lineRule="auto"/>
        <w:jc w:val="both"/>
        <w:rPr>
          <w:rFonts w:ascii="Times New Roman" w:hAnsi="Times New Roman" w:cs="Times New Roman"/>
        </w:rPr>
      </w:pPr>
      <w:r w:rsidRPr="00683EF4">
        <w:rPr>
          <w:rFonts w:ascii="Times New Roman" w:hAnsi="Times New Roman" w:cs="Times New Roman"/>
        </w:rPr>
        <w:t xml:space="preserve">4. Кон И.С. Психология ранней юности. М., </w:t>
      </w:r>
      <w:r w:rsidRPr="00683EF4">
        <w:rPr>
          <w:rFonts w:ascii="Times New Roman" w:hAnsi="Times New Roman" w:cs="Times New Roman"/>
          <w:lang w:val="kk-KZ"/>
        </w:rPr>
        <w:t>200</w:t>
      </w:r>
      <w:r w:rsidRPr="00683EF4">
        <w:rPr>
          <w:rFonts w:ascii="Times New Roman" w:hAnsi="Times New Roman" w:cs="Times New Roman"/>
        </w:rPr>
        <w:t>9</w:t>
      </w:r>
    </w:p>
    <w:p w:rsidR="00683EF4" w:rsidRPr="00683EF4" w:rsidRDefault="00683EF4" w:rsidP="00683EF4">
      <w:pPr>
        <w:tabs>
          <w:tab w:val="left" w:pos="284"/>
        </w:tabs>
        <w:spacing w:line="240" w:lineRule="auto"/>
        <w:jc w:val="both"/>
        <w:rPr>
          <w:rFonts w:ascii="Times New Roman" w:hAnsi="Times New Roman" w:cs="Times New Roman"/>
          <w:lang w:val="kk-KZ"/>
        </w:rPr>
      </w:pPr>
      <w:r w:rsidRPr="00683EF4">
        <w:rPr>
          <w:rFonts w:ascii="Times New Roman" w:hAnsi="Times New Roman" w:cs="Times New Roman"/>
        </w:rPr>
        <w:t xml:space="preserve">5. Леонтьев А.Н. проблемы развития психики. М., </w:t>
      </w:r>
      <w:r w:rsidRPr="00683EF4">
        <w:rPr>
          <w:rFonts w:ascii="Times New Roman" w:hAnsi="Times New Roman" w:cs="Times New Roman"/>
          <w:lang w:val="kk-KZ"/>
        </w:rPr>
        <w:t>20</w:t>
      </w:r>
      <w:r w:rsidRPr="00683EF4">
        <w:rPr>
          <w:rFonts w:ascii="Times New Roman" w:hAnsi="Times New Roman" w:cs="Times New Roman"/>
        </w:rPr>
        <w:t>1</w:t>
      </w:r>
      <w:r w:rsidRPr="00683EF4">
        <w:rPr>
          <w:rFonts w:ascii="Times New Roman" w:hAnsi="Times New Roman" w:cs="Times New Roman"/>
          <w:lang w:val="kk-KZ"/>
        </w:rPr>
        <w:t>0</w:t>
      </w:r>
    </w:p>
    <w:p w:rsidR="00683EF4" w:rsidRPr="00683EF4" w:rsidRDefault="00683EF4" w:rsidP="00683EF4">
      <w:pPr>
        <w:tabs>
          <w:tab w:val="left" w:pos="284"/>
        </w:tabs>
        <w:spacing w:line="240" w:lineRule="auto"/>
        <w:jc w:val="both"/>
        <w:rPr>
          <w:rFonts w:ascii="Times New Roman" w:hAnsi="Times New Roman" w:cs="Times New Roman"/>
        </w:rPr>
      </w:pPr>
      <w:r w:rsidRPr="00683EF4">
        <w:rPr>
          <w:rFonts w:ascii="Times New Roman" w:hAnsi="Times New Roman" w:cs="Times New Roman"/>
        </w:rPr>
        <w:t xml:space="preserve">6. </w:t>
      </w:r>
      <w:proofErr w:type="spellStart"/>
      <w:r w:rsidRPr="00683EF4">
        <w:rPr>
          <w:rFonts w:ascii="Times New Roman" w:hAnsi="Times New Roman" w:cs="Times New Roman"/>
        </w:rPr>
        <w:t>Лисина</w:t>
      </w:r>
      <w:proofErr w:type="spellEnd"/>
      <w:r w:rsidRPr="00683EF4">
        <w:rPr>
          <w:rFonts w:ascii="Times New Roman" w:hAnsi="Times New Roman" w:cs="Times New Roman"/>
        </w:rPr>
        <w:t xml:space="preserve"> М.И. </w:t>
      </w:r>
      <w:proofErr w:type="spellStart"/>
      <w:r w:rsidRPr="00683EF4">
        <w:rPr>
          <w:rFonts w:ascii="Times New Roman" w:hAnsi="Times New Roman" w:cs="Times New Roman"/>
        </w:rPr>
        <w:t>Порблемы</w:t>
      </w:r>
      <w:proofErr w:type="spellEnd"/>
      <w:r w:rsidRPr="00683EF4">
        <w:rPr>
          <w:rFonts w:ascii="Times New Roman" w:hAnsi="Times New Roman" w:cs="Times New Roman"/>
        </w:rPr>
        <w:t xml:space="preserve"> онтогенеза общения. М., </w:t>
      </w:r>
      <w:r w:rsidRPr="00683EF4">
        <w:rPr>
          <w:rFonts w:ascii="Times New Roman" w:hAnsi="Times New Roman" w:cs="Times New Roman"/>
          <w:lang w:val="kk-KZ"/>
        </w:rPr>
        <w:t>2011</w:t>
      </w:r>
      <w:r w:rsidRPr="00683EF4">
        <w:rPr>
          <w:rFonts w:ascii="Times New Roman" w:hAnsi="Times New Roman" w:cs="Times New Roman"/>
        </w:rPr>
        <w:t xml:space="preserve"> </w:t>
      </w:r>
    </w:p>
    <w:p w:rsidR="00683EF4" w:rsidRPr="00683EF4" w:rsidRDefault="00683EF4" w:rsidP="00683EF4">
      <w:pPr>
        <w:tabs>
          <w:tab w:val="left" w:pos="284"/>
        </w:tabs>
        <w:spacing w:line="240" w:lineRule="auto"/>
        <w:jc w:val="both"/>
        <w:rPr>
          <w:rFonts w:ascii="Times New Roman" w:hAnsi="Times New Roman" w:cs="Times New Roman"/>
          <w:lang w:val="kk-KZ"/>
        </w:rPr>
      </w:pPr>
      <w:r w:rsidRPr="00683EF4">
        <w:rPr>
          <w:rFonts w:ascii="Times New Roman" w:hAnsi="Times New Roman" w:cs="Times New Roman"/>
        </w:rPr>
        <w:t>8.</w:t>
      </w:r>
      <w:r w:rsidRPr="00683EF4">
        <w:rPr>
          <w:rFonts w:ascii="Times New Roman" w:hAnsi="Times New Roman" w:cs="Times New Roman"/>
          <w:lang w:val="kk-KZ"/>
        </w:rPr>
        <w:t xml:space="preserve"> </w:t>
      </w:r>
      <w:proofErr w:type="spellStart"/>
      <w:r w:rsidRPr="00683EF4">
        <w:rPr>
          <w:rFonts w:ascii="Times New Roman" w:hAnsi="Times New Roman" w:cs="Times New Roman"/>
        </w:rPr>
        <w:t>Хъелл</w:t>
      </w:r>
      <w:proofErr w:type="spellEnd"/>
      <w:r w:rsidRPr="00683EF4">
        <w:rPr>
          <w:rFonts w:ascii="Times New Roman" w:hAnsi="Times New Roman" w:cs="Times New Roman"/>
        </w:rPr>
        <w:t xml:space="preserve"> Л., </w:t>
      </w:r>
      <w:proofErr w:type="spellStart"/>
      <w:r w:rsidRPr="00683EF4">
        <w:rPr>
          <w:rFonts w:ascii="Times New Roman" w:hAnsi="Times New Roman" w:cs="Times New Roman"/>
        </w:rPr>
        <w:t>Зиглер</w:t>
      </w:r>
      <w:proofErr w:type="spellEnd"/>
      <w:r w:rsidRPr="00683EF4">
        <w:rPr>
          <w:rFonts w:ascii="Times New Roman" w:hAnsi="Times New Roman" w:cs="Times New Roman"/>
        </w:rPr>
        <w:t xml:space="preserve"> Д. Теории личности. </w:t>
      </w:r>
      <w:proofErr w:type="spellStart"/>
      <w:r w:rsidRPr="00683EF4">
        <w:rPr>
          <w:rFonts w:ascii="Times New Roman" w:hAnsi="Times New Roman" w:cs="Times New Roman"/>
        </w:rPr>
        <w:t>Спб</w:t>
      </w:r>
      <w:proofErr w:type="spellEnd"/>
      <w:r w:rsidRPr="00683EF4">
        <w:rPr>
          <w:rFonts w:ascii="Times New Roman" w:hAnsi="Times New Roman" w:cs="Times New Roman"/>
        </w:rPr>
        <w:t xml:space="preserve">., </w:t>
      </w:r>
      <w:r w:rsidRPr="00683EF4">
        <w:rPr>
          <w:rFonts w:ascii="Times New Roman" w:hAnsi="Times New Roman" w:cs="Times New Roman"/>
          <w:lang w:val="kk-KZ"/>
        </w:rPr>
        <w:t>2009</w:t>
      </w:r>
      <w:r w:rsidRPr="00683EF4">
        <w:rPr>
          <w:rFonts w:ascii="Times New Roman" w:hAnsi="Times New Roman" w:cs="Times New Roman"/>
        </w:rPr>
        <w:t xml:space="preserve">. Гл.364. – с.162-190. </w:t>
      </w:r>
    </w:p>
    <w:p w:rsidR="00683EF4" w:rsidRPr="00683EF4" w:rsidRDefault="00683EF4" w:rsidP="00683EF4">
      <w:pPr>
        <w:pStyle w:val="a8"/>
        <w:tabs>
          <w:tab w:val="left" w:pos="284"/>
        </w:tabs>
        <w:ind w:left="0"/>
        <w:jc w:val="both"/>
        <w:rPr>
          <w:b/>
          <w:caps/>
          <w:smallCaps/>
          <w:lang w:val="ru-RU"/>
        </w:rPr>
      </w:pPr>
      <w:r w:rsidRPr="00683EF4">
        <w:rPr>
          <w:lang w:val="ru-RU"/>
        </w:rPr>
        <w:t xml:space="preserve">9.Ташимова Ф.С.Психологические основы  процесса </w:t>
      </w:r>
      <w:proofErr w:type="spellStart"/>
      <w:r w:rsidRPr="00683EF4">
        <w:rPr>
          <w:lang w:val="ru-RU"/>
        </w:rPr>
        <w:t>смыслообразования</w:t>
      </w:r>
      <w:proofErr w:type="spellEnd"/>
      <w:r w:rsidRPr="00683EF4">
        <w:rPr>
          <w:lang w:val="ru-RU"/>
        </w:rPr>
        <w:t xml:space="preserve"> </w:t>
      </w:r>
      <w:proofErr w:type="spellStart"/>
      <w:r w:rsidRPr="00683EF4">
        <w:rPr>
          <w:lang w:val="ru-RU"/>
        </w:rPr>
        <w:t>Алматы</w:t>
      </w:r>
      <w:proofErr w:type="spellEnd"/>
      <w:r w:rsidRPr="00683EF4">
        <w:rPr>
          <w:lang w:val="ru-RU"/>
        </w:rPr>
        <w:t xml:space="preserve">:  « Қазақ  </w:t>
      </w:r>
    </w:p>
    <w:p w:rsidR="00683EF4" w:rsidRPr="00683EF4" w:rsidRDefault="00683EF4" w:rsidP="00683EF4">
      <w:pPr>
        <w:pStyle w:val="a8"/>
        <w:tabs>
          <w:tab w:val="left" w:pos="284"/>
        </w:tabs>
        <w:ind w:left="357"/>
        <w:jc w:val="both"/>
        <w:rPr>
          <w:b/>
          <w:caps/>
          <w:smallCaps/>
          <w:lang w:val="ru-RU"/>
        </w:rPr>
      </w:pPr>
      <w:r w:rsidRPr="00683EF4">
        <w:rPr>
          <w:lang w:val="ru-RU"/>
        </w:rPr>
        <w:t xml:space="preserve"> </w:t>
      </w:r>
      <w:proofErr w:type="spellStart"/>
      <w:r w:rsidRPr="00683EF4">
        <w:rPr>
          <w:lang w:val="ru-RU"/>
        </w:rPr>
        <w:t>университеті</w:t>
      </w:r>
      <w:proofErr w:type="spellEnd"/>
      <w:r w:rsidRPr="00683EF4">
        <w:rPr>
          <w:lang w:val="ru-RU"/>
        </w:rPr>
        <w:t>», 2011.- 167с. Учебное пособие</w:t>
      </w:r>
    </w:p>
    <w:p w:rsidR="00683EF4" w:rsidRPr="00683EF4" w:rsidRDefault="00683EF4" w:rsidP="00683EF4">
      <w:pPr>
        <w:tabs>
          <w:tab w:val="left" w:pos="284"/>
        </w:tabs>
        <w:spacing w:line="240" w:lineRule="auto"/>
        <w:rPr>
          <w:rFonts w:ascii="Times New Roman" w:hAnsi="Times New Roman" w:cs="Times New Roman"/>
        </w:rPr>
      </w:pPr>
      <w:r w:rsidRPr="00683EF4">
        <w:rPr>
          <w:rFonts w:ascii="Times New Roman" w:hAnsi="Times New Roman" w:cs="Times New Roman"/>
          <w:lang w:val="kk-KZ"/>
        </w:rPr>
        <w:t xml:space="preserve">10. </w:t>
      </w:r>
      <w:r w:rsidRPr="00683EF4">
        <w:rPr>
          <w:rFonts w:ascii="Times New Roman" w:hAnsi="Times New Roman" w:cs="Times New Roman"/>
        </w:rPr>
        <w:t>Курбатов В.И. Искусство управлять общением – Ростов на Дону, 2009</w:t>
      </w:r>
    </w:p>
    <w:p w:rsidR="00683EF4" w:rsidRPr="00683EF4" w:rsidRDefault="00683EF4" w:rsidP="00683EF4">
      <w:pPr>
        <w:tabs>
          <w:tab w:val="left" w:pos="284"/>
        </w:tabs>
        <w:spacing w:line="240" w:lineRule="auto"/>
        <w:rPr>
          <w:rFonts w:ascii="Times New Roman" w:hAnsi="Times New Roman" w:cs="Times New Roman"/>
        </w:rPr>
      </w:pPr>
      <w:r w:rsidRPr="00683EF4">
        <w:rPr>
          <w:rFonts w:ascii="Times New Roman" w:hAnsi="Times New Roman" w:cs="Times New Roman"/>
          <w:lang w:val="kk-KZ"/>
        </w:rPr>
        <w:t xml:space="preserve">11. </w:t>
      </w:r>
      <w:r w:rsidRPr="00683EF4">
        <w:rPr>
          <w:rFonts w:ascii="Times New Roman" w:hAnsi="Times New Roman" w:cs="Times New Roman"/>
        </w:rPr>
        <w:t xml:space="preserve">Фишер Р., </w:t>
      </w:r>
      <w:proofErr w:type="spellStart"/>
      <w:r w:rsidRPr="00683EF4">
        <w:rPr>
          <w:rFonts w:ascii="Times New Roman" w:hAnsi="Times New Roman" w:cs="Times New Roman"/>
        </w:rPr>
        <w:t>Эртель</w:t>
      </w:r>
      <w:proofErr w:type="spellEnd"/>
      <w:r w:rsidRPr="00683EF4">
        <w:rPr>
          <w:rFonts w:ascii="Times New Roman" w:hAnsi="Times New Roman" w:cs="Times New Roman"/>
        </w:rPr>
        <w:t xml:space="preserve"> Д. Подготовка к переговорам – М., 2010</w:t>
      </w:r>
    </w:p>
    <w:p w:rsidR="00683EF4" w:rsidRPr="00683EF4" w:rsidRDefault="00683EF4" w:rsidP="00683EF4">
      <w:pPr>
        <w:pStyle w:val="21"/>
        <w:tabs>
          <w:tab w:val="left" w:pos="284"/>
        </w:tabs>
        <w:jc w:val="both"/>
        <w:rPr>
          <w:rFonts w:ascii="Times New Roman" w:hAnsi="Times New Roman"/>
          <w:sz w:val="24"/>
          <w:szCs w:val="24"/>
        </w:rPr>
      </w:pPr>
      <w:r w:rsidRPr="00683EF4">
        <w:rPr>
          <w:rFonts w:ascii="Times New Roman" w:hAnsi="Times New Roman"/>
          <w:sz w:val="24"/>
          <w:szCs w:val="24"/>
          <w:lang w:val="kk-KZ"/>
        </w:rPr>
        <w:t xml:space="preserve">12. </w:t>
      </w:r>
      <w:r w:rsidRPr="00683EF4">
        <w:rPr>
          <w:rFonts w:ascii="Times New Roman" w:hAnsi="Times New Roman"/>
          <w:sz w:val="24"/>
          <w:szCs w:val="24"/>
        </w:rPr>
        <w:t>Шмидт Р. Искусство общения. -  М., 200</w:t>
      </w:r>
      <w:r w:rsidRPr="00683EF4">
        <w:rPr>
          <w:rFonts w:ascii="Times New Roman" w:hAnsi="Times New Roman"/>
          <w:sz w:val="24"/>
          <w:szCs w:val="24"/>
          <w:lang w:val="kk-KZ"/>
        </w:rPr>
        <w:t>9</w:t>
      </w:r>
      <w:r w:rsidRPr="00683EF4">
        <w:rPr>
          <w:rFonts w:ascii="Times New Roman" w:hAnsi="Times New Roman"/>
          <w:sz w:val="24"/>
          <w:szCs w:val="24"/>
        </w:rPr>
        <w:t>.</w:t>
      </w:r>
    </w:p>
    <w:p w:rsidR="00683EF4" w:rsidRPr="00683EF4" w:rsidRDefault="00683EF4" w:rsidP="00683EF4">
      <w:pPr>
        <w:autoSpaceDE w:val="0"/>
        <w:autoSpaceDN w:val="0"/>
        <w:spacing w:line="240" w:lineRule="auto"/>
        <w:rPr>
          <w:rFonts w:ascii="Times New Roman" w:hAnsi="Times New Roman" w:cs="Times New Roman"/>
          <w:b/>
          <w:bCs/>
        </w:rPr>
      </w:pPr>
    </w:p>
    <w:p w:rsidR="00683EF4" w:rsidRPr="00683EF4" w:rsidRDefault="00683EF4" w:rsidP="00683EF4">
      <w:pPr>
        <w:spacing w:line="240" w:lineRule="auto"/>
        <w:jc w:val="center"/>
        <w:rPr>
          <w:rFonts w:ascii="Times New Roman" w:hAnsi="Times New Roman" w:cs="Times New Roman"/>
          <w:b/>
          <w:lang w:val="kk-KZ"/>
        </w:rPr>
      </w:pPr>
    </w:p>
    <w:p w:rsidR="00683EF4" w:rsidRPr="00683EF4" w:rsidRDefault="00683EF4" w:rsidP="00683EF4">
      <w:pPr>
        <w:spacing w:line="240" w:lineRule="auto"/>
        <w:jc w:val="center"/>
        <w:rPr>
          <w:rFonts w:ascii="Times New Roman" w:hAnsi="Times New Roman" w:cs="Times New Roman"/>
          <w:b/>
          <w:lang w:val="kk-KZ"/>
        </w:rPr>
      </w:pPr>
      <w:r w:rsidRPr="00683EF4">
        <w:rPr>
          <w:rFonts w:ascii="Times New Roman" w:hAnsi="Times New Roman" w:cs="Times New Roman"/>
          <w:b/>
          <w:lang w:val="kk-KZ"/>
        </w:rPr>
        <w:t>ПӘННІҢ АКАДЕМИЯЛЫҚ САЯСАТЫ</w:t>
      </w:r>
    </w:p>
    <w:p w:rsidR="00683EF4" w:rsidRPr="00683EF4" w:rsidRDefault="00683EF4" w:rsidP="00683EF4">
      <w:pPr>
        <w:spacing w:line="240" w:lineRule="auto"/>
        <w:jc w:val="center"/>
        <w:rPr>
          <w:rFonts w:ascii="Times New Roman" w:hAnsi="Times New Roman" w:cs="Times New Roman"/>
          <w:b/>
          <w:lang w:val="kk-KZ"/>
        </w:rPr>
      </w:pPr>
    </w:p>
    <w:p w:rsidR="00683EF4" w:rsidRPr="00683EF4" w:rsidRDefault="00683EF4" w:rsidP="00683EF4">
      <w:pPr>
        <w:pStyle w:val="2"/>
        <w:spacing w:after="0" w:line="240" w:lineRule="auto"/>
        <w:ind w:firstLine="426"/>
        <w:jc w:val="both"/>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683EF4" w:rsidRPr="00683EF4" w:rsidRDefault="00683EF4" w:rsidP="00683EF4">
      <w:pPr>
        <w:pStyle w:val="2"/>
        <w:spacing w:after="0" w:line="240" w:lineRule="auto"/>
        <w:ind w:firstLine="426"/>
        <w:jc w:val="both"/>
        <w:rPr>
          <w:rFonts w:ascii="Times New Roman" w:hAnsi="Times New Roman" w:cs="Times New Roman"/>
          <w:sz w:val="24"/>
          <w:szCs w:val="24"/>
          <w:lang w:val="kk-KZ"/>
        </w:rPr>
      </w:pPr>
      <w:r w:rsidRPr="00683EF4">
        <w:rPr>
          <w:rFonts w:ascii="Times New Roman" w:hAnsi="Times New Roman" w:cs="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83EF4" w:rsidRPr="00683EF4" w:rsidRDefault="00683EF4" w:rsidP="00683EF4">
      <w:pPr>
        <w:pStyle w:val="2"/>
        <w:spacing w:after="0" w:line="240" w:lineRule="auto"/>
        <w:ind w:firstLine="426"/>
        <w:jc w:val="both"/>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Бағалау кезінде студенттердің сабақтағы белсенділігі мен сабаққа қатысуы ескеріледі.  </w:t>
      </w:r>
    </w:p>
    <w:p w:rsidR="00683EF4" w:rsidRPr="00683EF4" w:rsidRDefault="00683EF4" w:rsidP="00683EF4">
      <w:pPr>
        <w:spacing w:line="240" w:lineRule="auto"/>
        <w:ind w:firstLine="426"/>
        <w:jc w:val="both"/>
        <w:rPr>
          <w:rFonts w:ascii="Times New Roman" w:hAnsi="Times New Roman" w:cs="Times New Roman"/>
          <w:lang w:val="kk-KZ"/>
        </w:rPr>
      </w:pPr>
      <w:r w:rsidRPr="00683EF4">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83EF4" w:rsidRPr="00683EF4" w:rsidRDefault="00683EF4" w:rsidP="00683EF4">
      <w:pPr>
        <w:spacing w:line="240" w:lineRule="auto"/>
        <w:ind w:firstLine="567"/>
        <w:jc w:val="both"/>
        <w:rPr>
          <w:rFonts w:ascii="Times New Roman" w:hAnsi="Times New Roman" w:cs="Times New Roman"/>
          <w:lang w:val="kk-KZ"/>
        </w:rPr>
      </w:pPr>
      <w:r w:rsidRPr="00683EF4">
        <w:rPr>
          <w:rFonts w:ascii="Times New Roman" w:hAnsi="Times New Roman" w:cs="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683EF4" w:rsidRPr="00683EF4" w:rsidRDefault="00683EF4" w:rsidP="00683EF4">
      <w:pPr>
        <w:spacing w:line="240" w:lineRule="auto"/>
        <w:ind w:firstLine="567"/>
        <w:jc w:val="both"/>
        <w:rPr>
          <w:rFonts w:ascii="Times New Roman" w:hAnsi="Times New Roman" w:cs="Times New Roman"/>
          <w:lang w:val="kk-KZ"/>
        </w:rPr>
      </w:pPr>
      <w:r w:rsidRPr="00683EF4">
        <w:rPr>
          <w:rFonts w:ascii="Times New Roman" w:hAnsi="Times New Roman" w:cs="Times New Roman"/>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683EF4" w:rsidRPr="00683EF4" w:rsidTr="00BA635D">
        <w:trPr>
          <w:trHeight w:val="553"/>
        </w:trPr>
        <w:tc>
          <w:tcPr>
            <w:tcW w:w="1043" w:type="pct"/>
            <w:tcMar>
              <w:top w:w="0" w:type="dxa"/>
              <w:left w:w="108" w:type="dxa"/>
              <w:bottom w:w="0" w:type="dxa"/>
              <w:right w:w="108" w:type="dxa"/>
            </w:tcMar>
            <w:vAlign w:val="center"/>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Әріптік жүйе бойынша бағалау</w:t>
            </w:r>
          </w:p>
        </w:tc>
        <w:tc>
          <w:tcPr>
            <w:tcW w:w="986" w:type="pct"/>
            <w:tcMar>
              <w:top w:w="0" w:type="dxa"/>
              <w:left w:w="108" w:type="dxa"/>
              <w:bottom w:w="0" w:type="dxa"/>
              <w:right w:w="108" w:type="dxa"/>
            </w:tcMar>
            <w:vAlign w:val="center"/>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Балдардың сандық эквиваленті</w:t>
            </w:r>
          </w:p>
        </w:tc>
        <w:tc>
          <w:tcPr>
            <w:tcW w:w="861" w:type="pct"/>
            <w:tcMar>
              <w:top w:w="0" w:type="dxa"/>
              <w:left w:w="108" w:type="dxa"/>
              <w:bottom w:w="0" w:type="dxa"/>
              <w:right w:w="108" w:type="dxa"/>
            </w:tcMar>
            <w:vAlign w:val="center"/>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  мәні</w:t>
            </w:r>
          </w:p>
        </w:tc>
        <w:tc>
          <w:tcPr>
            <w:tcW w:w="2110" w:type="pct"/>
            <w:tcMar>
              <w:top w:w="0" w:type="dxa"/>
              <w:left w:w="108" w:type="dxa"/>
              <w:bottom w:w="0" w:type="dxa"/>
              <w:right w:w="108" w:type="dxa"/>
            </w:tcMar>
            <w:vAlign w:val="center"/>
          </w:tcPr>
          <w:p w:rsidR="00683EF4" w:rsidRPr="00683EF4" w:rsidRDefault="00683EF4" w:rsidP="00683EF4">
            <w:pPr>
              <w:spacing w:line="240" w:lineRule="auto"/>
              <w:jc w:val="center"/>
              <w:rPr>
                <w:rFonts w:ascii="Times New Roman" w:hAnsi="Times New Roman" w:cs="Times New Roman"/>
                <w:b/>
                <w:lang w:val="kk-KZ"/>
              </w:rPr>
            </w:pPr>
            <w:r w:rsidRPr="00683EF4">
              <w:rPr>
                <w:rFonts w:ascii="Times New Roman" w:hAnsi="Times New Roman" w:cs="Times New Roman"/>
                <w:lang w:val="kk-KZ"/>
              </w:rPr>
              <w:t>Дәстүрлі жүйе бойынша бағалау</w:t>
            </w:r>
          </w:p>
        </w:tc>
      </w:tr>
      <w:tr w:rsidR="00683EF4" w:rsidRPr="00683EF4" w:rsidTr="00BA635D">
        <w:trPr>
          <w:cantSplit/>
          <w:trHeight w:val="361"/>
        </w:trPr>
        <w:tc>
          <w:tcPr>
            <w:tcW w:w="1043"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А</w:t>
            </w:r>
          </w:p>
        </w:tc>
        <w:tc>
          <w:tcPr>
            <w:tcW w:w="986"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4,0</w:t>
            </w:r>
          </w:p>
        </w:tc>
        <w:tc>
          <w:tcPr>
            <w:tcW w:w="861"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95-100</w:t>
            </w:r>
          </w:p>
        </w:tc>
        <w:tc>
          <w:tcPr>
            <w:tcW w:w="2110" w:type="pct"/>
            <w:vMerge w:val="restar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Өте жақсы</w:t>
            </w:r>
            <w:r w:rsidRPr="00683EF4">
              <w:rPr>
                <w:rStyle w:val="s00"/>
                <w:lang w:val="kk-KZ"/>
              </w:rPr>
              <w:t xml:space="preserve"> </w:t>
            </w:r>
          </w:p>
        </w:tc>
      </w:tr>
      <w:tr w:rsidR="00683EF4" w:rsidRPr="00683EF4" w:rsidTr="00BA635D">
        <w:trPr>
          <w:cantSplit/>
          <w:trHeight w:val="350"/>
        </w:trPr>
        <w:tc>
          <w:tcPr>
            <w:tcW w:w="1043"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А-</w:t>
            </w:r>
          </w:p>
        </w:tc>
        <w:tc>
          <w:tcPr>
            <w:tcW w:w="986"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3,67</w:t>
            </w:r>
          </w:p>
        </w:tc>
        <w:tc>
          <w:tcPr>
            <w:tcW w:w="861"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90-94</w:t>
            </w:r>
          </w:p>
        </w:tc>
        <w:tc>
          <w:tcPr>
            <w:tcW w:w="2110" w:type="pct"/>
            <w:vMerge/>
            <w:vAlign w:val="center"/>
          </w:tcPr>
          <w:p w:rsidR="00683EF4" w:rsidRPr="00683EF4" w:rsidRDefault="00683EF4" w:rsidP="00683EF4">
            <w:pPr>
              <w:spacing w:line="240" w:lineRule="auto"/>
              <w:jc w:val="center"/>
              <w:rPr>
                <w:rFonts w:ascii="Times New Roman" w:hAnsi="Times New Roman" w:cs="Times New Roman"/>
                <w:lang w:val="kk-KZ"/>
              </w:rPr>
            </w:pPr>
          </w:p>
        </w:tc>
      </w:tr>
      <w:tr w:rsidR="00683EF4" w:rsidRPr="00683EF4" w:rsidTr="00BA635D">
        <w:trPr>
          <w:cantSplit/>
          <w:trHeight w:val="350"/>
        </w:trPr>
        <w:tc>
          <w:tcPr>
            <w:tcW w:w="1043"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В+</w:t>
            </w:r>
          </w:p>
        </w:tc>
        <w:tc>
          <w:tcPr>
            <w:tcW w:w="986"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3,33</w:t>
            </w:r>
          </w:p>
        </w:tc>
        <w:tc>
          <w:tcPr>
            <w:tcW w:w="861"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85-89</w:t>
            </w:r>
          </w:p>
        </w:tc>
        <w:tc>
          <w:tcPr>
            <w:tcW w:w="2110" w:type="pct"/>
            <w:vMerge w:val="restar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 xml:space="preserve">Жақсы </w:t>
            </w:r>
          </w:p>
        </w:tc>
      </w:tr>
      <w:tr w:rsidR="00683EF4" w:rsidRPr="00683EF4" w:rsidTr="00BA635D">
        <w:trPr>
          <w:cantSplit/>
          <w:trHeight w:val="350"/>
        </w:trPr>
        <w:tc>
          <w:tcPr>
            <w:tcW w:w="1043"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В</w:t>
            </w:r>
          </w:p>
        </w:tc>
        <w:tc>
          <w:tcPr>
            <w:tcW w:w="986"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3,0</w:t>
            </w:r>
          </w:p>
        </w:tc>
        <w:tc>
          <w:tcPr>
            <w:tcW w:w="861"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80-84</w:t>
            </w:r>
          </w:p>
        </w:tc>
        <w:tc>
          <w:tcPr>
            <w:tcW w:w="2110" w:type="pct"/>
            <w:vMerge/>
            <w:vAlign w:val="center"/>
          </w:tcPr>
          <w:p w:rsidR="00683EF4" w:rsidRPr="00683EF4" w:rsidRDefault="00683EF4" w:rsidP="00683EF4">
            <w:pPr>
              <w:spacing w:line="240" w:lineRule="auto"/>
              <w:jc w:val="center"/>
              <w:rPr>
                <w:rFonts w:ascii="Times New Roman" w:hAnsi="Times New Roman" w:cs="Times New Roman"/>
                <w:lang w:val="kk-KZ"/>
              </w:rPr>
            </w:pPr>
          </w:p>
        </w:tc>
      </w:tr>
      <w:tr w:rsidR="00683EF4" w:rsidRPr="00683EF4" w:rsidTr="00BA635D">
        <w:trPr>
          <w:cantSplit/>
          <w:trHeight w:val="361"/>
        </w:trPr>
        <w:tc>
          <w:tcPr>
            <w:tcW w:w="1043"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В-</w:t>
            </w:r>
          </w:p>
        </w:tc>
        <w:tc>
          <w:tcPr>
            <w:tcW w:w="986"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2,67</w:t>
            </w:r>
          </w:p>
        </w:tc>
        <w:tc>
          <w:tcPr>
            <w:tcW w:w="861"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75-79</w:t>
            </w:r>
          </w:p>
        </w:tc>
        <w:tc>
          <w:tcPr>
            <w:tcW w:w="2110" w:type="pct"/>
            <w:vMerge/>
            <w:vAlign w:val="center"/>
          </w:tcPr>
          <w:p w:rsidR="00683EF4" w:rsidRPr="00683EF4" w:rsidRDefault="00683EF4" w:rsidP="00683EF4">
            <w:pPr>
              <w:spacing w:line="240" w:lineRule="auto"/>
              <w:jc w:val="center"/>
              <w:rPr>
                <w:rFonts w:ascii="Times New Roman" w:hAnsi="Times New Roman" w:cs="Times New Roman"/>
                <w:lang w:val="kk-KZ"/>
              </w:rPr>
            </w:pPr>
          </w:p>
        </w:tc>
      </w:tr>
      <w:tr w:rsidR="00683EF4" w:rsidRPr="00683EF4" w:rsidTr="00BA635D">
        <w:trPr>
          <w:cantSplit/>
          <w:trHeight w:val="350"/>
        </w:trPr>
        <w:tc>
          <w:tcPr>
            <w:tcW w:w="1043"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lastRenderedPageBreak/>
              <w:t>С+</w:t>
            </w:r>
          </w:p>
        </w:tc>
        <w:tc>
          <w:tcPr>
            <w:tcW w:w="986"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2,33</w:t>
            </w:r>
          </w:p>
        </w:tc>
        <w:tc>
          <w:tcPr>
            <w:tcW w:w="861"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70-74</w:t>
            </w:r>
          </w:p>
        </w:tc>
        <w:tc>
          <w:tcPr>
            <w:tcW w:w="2110" w:type="pct"/>
            <w:vMerge w:val="restar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 xml:space="preserve">Қанағаттанарлық </w:t>
            </w:r>
          </w:p>
        </w:tc>
      </w:tr>
      <w:tr w:rsidR="00683EF4" w:rsidRPr="00683EF4" w:rsidTr="00BA635D">
        <w:trPr>
          <w:cantSplit/>
          <w:trHeight w:val="350"/>
        </w:trPr>
        <w:tc>
          <w:tcPr>
            <w:tcW w:w="1043"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С</w:t>
            </w:r>
          </w:p>
        </w:tc>
        <w:tc>
          <w:tcPr>
            <w:tcW w:w="986"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2,0</w:t>
            </w:r>
          </w:p>
        </w:tc>
        <w:tc>
          <w:tcPr>
            <w:tcW w:w="861"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65-69</w:t>
            </w:r>
          </w:p>
        </w:tc>
        <w:tc>
          <w:tcPr>
            <w:tcW w:w="2110" w:type="pct"/>
            <w:vMerge/>
            <w:vAlign w:val="center"/>
          </w:tcPr>
          <w:p w:rsidR="00683EF4" w:rsidRPr="00683EF4" w:rsidRDefault="00683EF4" w:rsidP="00683EF4">
            <w:pPr>
              <w:spacing w:line="240" w:lineRule="auto"/>
              <w:jc w:val="center"/>
              <w:rPr>
                <w:rFonts w:ascii="Times New Roman" w:hAnsi="Times New Roman" w:cs="Times New Roman"/>
                <w:lang w:val="kk-KZ"/>
              </w:rPr>
            </w:pPr>
          </w:p>
        </w:tc>
      </w:tr>
      <w:tr w:rsidR="00683EF4" w:rsidRPr="00683EF4" w:rsidTr="00BA635D">
        <w:trPr>
          <w:cantSplit/>
          <w:trHeight w:val="361"/>
        </w:trPr>
        <w:tc>
          <w:tcPr>
            <w:tcW w:w="1043"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С-</w:t>
            </w:r>
          </w:p>
        </w:tc>
        <w:tc>
          <w:tcPr>
            <w:tcW w:w="986"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1,67</w:t>
            </w:r>
          </w:p>
        </w:tc>
        <w:tc>
          <w:tcPr>
            <w:tcW w:w="861"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60-64</w:t>
            </w:r>
          </w:p>
        </w:tc>
        <w:tc>
          <w:tcPr>
            <w:tcW w:w="2110" w:type="pct"/>
            <w:vMerge/>
            <w:vAlign w:val="center"/>
          </w:tcPr>
          <w:p w:rsidR="00683EF4" w:rsidRPr="00683EF4" w:rsidRDefault="00683EF4" w:rsidP="00683EF4">
            <w:pPr>
              <w:spacing w:line="240" w:lineRule="auto"/>
              <w:jc w:val="center"/>
              <w:rPr>
                <w:rFonts w:ascii="Times New Roman" w:hAnsi="Times New Roman" w:cs="Times New Roman"/>
                <w:lang w:val="kk-KZ"/>
              </w:rPr>
            </w:pPr>
          </w:p>
        </w:tc>
      </w:tr>
      <w:tr w:rsidR="00683EF4" w:rsidRPr="00683EF4" w:rsidTr="00BA635D">
        <w:trPr>
          <w:cantSplit/>
          <w:trHeight w:val="350"/>
        </w:trPr>
        <w:tc>
          <w:tcPr>
            <w:tcW w:w="1043"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D+</w:t>
            </w:r>
          </w:p>
        </w:tc>
        <w:tc>
          <w:tcPr>
            <w:tcW w:w="986"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1,33</w:t>
            </w:r>
          </w:p>
        </w:tc>
        <w:tc>
          <w:tcPr>
            <w:tcW w:w="861"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55-59</w:t>
            </w:r>
          </w:p>
        </w:tc>
        <w:tc>
          <w:tcPr>
            <w:tcW w:w="2110" w:type="pct"/>
            <w:vMerge/>
            <w:vAlign w:val="center"/>
          </w:tcPr>
          <w:p w:rsidR="00683EF4" w:rsidRPr="00683EF4" w:rsidRDefault="00683EF4" w:rsidP="00683EF4">
            <w:pPr>
              <w:spacing w:line="240" w:lineRule="auto"/>
              <w:jc w:val="center"/>
              <w:rPr>
                <w:rFonts w:ascii="Times New Roman" w:hAnsi="Times New Roman" w:cs="Times New Roman"/>
                <w:lang w:val="kk-KZ"/>
              </w:rPr>
            </w:pPr>
          </w:p>
        </w:tc>
      </w:tr>
      <w:tr w:rsidR="00683EF4" w:rsidRPr="00683EF4" w:rsidTr="00BA635D">
        <w:trPr>
          <w:cantSplit/>
          <w:trHeight w:val="350"/>
        </w:trPr>
        <w:tc>
          <w:tcPr>
            <w:tcW w:w="1043"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D-</w:t>
            </w:r>
          </w:p>
        </w:tc>
        <w:tc>
          <w:tcPr>
            <w:tcW w:w="986"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1,0</w:t>
            </w:r>
          </w:p>
        </w:tc>
        <w:tc>
          <w:tcPr>
            <w:tcW w:w="861"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50-54</w:t>
            </w:r>
          </w:p>
        </w:tc>
        <w:tc>
          <w:tcPr>
            <w:tcW w:w="2110" w:type="pct"/>
            <w:vMerge/>
            <w:vAlign w:val="center"/>
          </w:tcPr>
          <w:p w:rsidR="00683EF4" w:rsidRPr="00683EF4" w:rsidRDefault="00683EF4" w:rsidP="00683EF4">
            <w:pPr>
              <w:spacing w:line="240" w:lineRule="auto"/>
              <w:jc w:val="center"/>
              <w:rPr>
                <w:rFonts w:ascii="Times New Roman" w:hAnsi="Times New Roman" w:cs="Times New Roman"/>
                <w:lang w:val="kk-KZ"/>
              </w:rPr>
            </w:pPr>
          </w:p>
        </w:tc>
      </w:tr>
      <w:tr w:rsidR="00683EF4" w:rsidRPr="00683EF4" w:rsidTr="00BA635D">
        <w:trPr>
          <w:trHeight w:val="361"/>
        </w:trPr>
        <w:tc>
          <w:tcPr>
            <w:tcW w:w="1043"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F</w:t>
            </w:r>
          </w:p>
        </w:tc>
        <w:tc>
          <w:tcPr>
            <w:tcW w:w="986"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0</w:t>
            </w:r>
          </w:p>
        </w:tc>
        <w:tc>
          <w:tcPr>
            <w:tcW w:w="861"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Style w:val="s00"/>
                <w:lang w:val="kk-KZ"/>
              </w:rPr>
              <w:t>0-49</w:t>
            </w:r>
          </w:p>
        </w:tc>
        <w:tc>
          <w:tcPr>
            <w:tcW w:w="2110"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 xml:space="preserve">Қанақаттанарлықсыз </w:t>
            </w:r>
          </w:p>
        </w:tc>
      </w:tr>
      <w:tr w:rsidR="00683EF4" w:rsidRPr="00683EF4" w:rsidTr="00BA635D">
        <w:trPr>
          <w:trHeight w:val="355"/>
        </w:trPr>
        <w:tc>
          <w:tcPr>
            <w:tcW w:w="1043"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I </w:t>
            </w:r>
          </w:p>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(Incomplete)</w:t>
            </w:r>
          </w:p>
        </w:tc>
        <w:tc>
          <w:tcPr>
            <w:tcW w:w="986"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w:t>
            </w:r>
          </w:p>
        </w:tc>
        <w:tc>
          <w:tcPr>
            <w:tcW w:w="861"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Пән аяқталмаған</w:t>
            </w:r>
          </w:p>
          <w:p w:rsidR="00683EF4" w:rsidRPr="00683EF4" w:rsidRDefault="00683EF4" w:rsidP="00683EF4">
            <w:pPr>
              <w:pStyle w:val="2"/>
              <w:spacing w:after="0" w:line="240" w:lineRule="auto"/>
              <w:jc w:val="center"/>
              <w:rPr>
                <w:rFonts w:ascii="Times New Roman" w:hAnsi="Times New Roman" w:cs="Times New Roman"/>
                <w:i/>
                <w:sz w:val="24"/>
                <w:szCs w:val="24"/>
                <w:lang w:val="kk-KZ"/>
              </w:rPr>
            </w:pPr>
            <w:r w:rsidRPr="00683EF4">
              <w:rPr>
                <w:rFonts w:ascii="Times New Roman" w:hAnsi="Times New Roman" w:cs="Times New Roman"/>
                <w:i/>
                <w:sz w:val="24"/>
                <w:szCs w:val="24"/>
                <w:lang w:val="kk-KZ"/>
              </w:rPr>
              <w:t>(GPA  есептеу кезінде есептелінбейді)</w:t>
            </w:r>
          </w:p>
        </w:tc>
      </w:tr>
      <w:tr w:rsidR="00683EF4" w:rsidRPr="00683EF4" w:rsidTr="00BA635D">
        <w:trPr>
          <w:trHeight w:val="339"/>
        </w:trPr>
        <w:tc>
          <w:tcPr>
            <w:tcW w:w="1043"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P</w:t>
            </w:r>
          </w:p>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 (Pass)</w:t>
            </w:r>
          </w:p>
        </w:tc>
        <w:tc>
          <w:tcPr>
            <w:tcW w:w="986"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b/>
                <w:sz w:val="24"/>
                <w:szCs w:val="24"/>
                <w:lang w:val="kk-KZ"/>
              </w:rPr>
            </w:pPr>
            <w:r w:rsidRPr="00683EF4">
              <w:rPr>
                <w:rFonts w:ascii="Times New Roman" w:hAnsi="Times New Roman" w:cs="Times New Roman"/>
                <w:b/>
                <w:sz w:val="24"/>
                <w:szCs w:val="24"/>
                <w:lang w:val="kk-KZ"/>
              </w:rPr>
              <w:t>-</w:t>
            </w:r>
          </w:p>
        </w:tc>
        <w:tc>
          <w:tcPr>
            <w:tcW w:w="861"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b/>
                <w:sz w:val="24"/>
                <w:szCs w:val="24"/>
                <w:lang w:val="kk-KZ"/>
              </w:rPr>
            </w:pPr>
            <w:r w:rsidRPr="00683EF4">
              <w:rPr>
                <w:rFonts w:ascii="Times New Roman" w:hAnsi="Times New Roman" w:cs="Times New Roman"/>
                <w:b/>
                <w:sz w:val="24"/>
                <w:szCs w:val="24"/>
                <w:lang w:val="kk-KZ"/>
              </w:rPr>
              <w:t>-</w:t>
            </w:r>
          </w:p>
          <w:p w:rsidR="00683EF4" w:rsidRPr="00683EF4" w:rsidRDefault="00683EF4" w:rsidP="00683EF4">
            <w:pPr>
              <w:pStyle w:val="2"/>
              <w:spacing w:after="0" w:line="240" w:lineRule="auto"/>
              <w:jc w:val="center"/>
              <w:rPr>
                <w:rFonts w:ascii="Times New Roman" w:hAnsi="Times New Roman" w:cs="Times New Roman"/>
                <w:b/>
                <w:sz w:val="24"/>
                <w:szCs w:val="24"/>
                <w:lang w:val="kk-KZ"/>
              </w:rPr>
            </w:pPr>
          </w:p>
        </w:tc>
        <w:tc>
          <w:tcPr>
            <w:tcW w:w="2110"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«Есептелінді»</w:t>
            </w:r>
          </w:p>
          <w:p w:rsidR="00683EF4" w:rsidRPr="00683EF4" w:rsidRDefault="00683EF4" w:rsidP="00683EF4">
            <w:pPr>
              <w:pStyle w:val="2"/>
              <w:spacing w:after="0" w:line="240" w:lineRule="auto"/>
              <w:jc w:val="center"/>
              <w:rPr>
                <w:rFonts w:ascii="Times New Roman" w:hAnsi="Times New Roman" w:cs="Times New Roman"/>
                <w:i/>
                <w:sz w:val="24"/>
                <w:szCs w:val="24"/>
                <w:lang w:val="kk-KZ"/>
              </w:rPr>
            </w:pPr>
            <w:r w:rsidRPr="00683EF4">
              <w:rPr>
                <w:rFonts w:ascii="Times New Roman" w:hAnsi="Times New Roman" w:cs="Times New Roman"/>
                <w:i/>
                <w:sz w:val="24"/>
                <w:szCs w:val="24"/>
                <w:lang w:val="kk-KZ"/>
              </w:rPr>
              <w:t>(GPA  есептеу кезінде есептелінбейді)</w:t>
            </w:r>
          </w:p>
        </w:tc>
      </w:tr>
      <w:tr w:rsidR="00683EF4" w:rsidRPr="00683EF4" w:rsidTr="00BA635D">
        <w:trPr>
          <w:trHeight w:val="350"/>
        </w:trPr>
        <w:tc>
          <w:tcPr>
            <w:tcW w:w="1043"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NP </w:t>
            </w:r>
          </w:p>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(No Рass)</w:t>
            </w:r>
          </w:p>
        </w:tc>
        <w:tc>
          <w:tcPr>
            <w:tcW w:w="986"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b/>
                <w:sz w:val="24"/>
                <w:szCs w:val="24"/>
                <w:lang w:val="kk-KZ"/>
              </w:rPr>
            </w:pPr>
            <w:r w:rsidRPr="00683EF4">
              <w:rPr>
                <w:rFonts w:ascii="Times New Roman" w:hAnsi="Times New Roman" w:cs="Times New Roman"/>
                <w:b/>
                <w:sz w:val="24"/>
                <w:szCs w:val="24"/>
                <w:lang w:val="kk-KZ"/>
              </w:rPr>
              <w:t>-</w:t>
            </w:r>
          </w:p>
        </w:tc>
        <w:tc>
          <w:tcPr>
            <w:tcW w:w="861"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b/>
                <w:sz w:val="24"/>
                <w:szCs w:val="24"/>
                <w:lang w:val="kk-KZ"/>
              </w:rPr>
            </w:pPr>
            <w:r w:rsidRPr="00683EF4">
              <w:rPr>
                <w:rFonts w:ascii="Times New Roman" w:hAnsi="Times New Roman" w:cs="Times New Roman"/>
                <w:b/>
                <w:sz w:val="24"/>
                <w:szCs w:val="24"/>
                <w:lang w:val="kk-KZ"/>
              </w:rPr>
              <w:t>-</w:t>
            </w:r>
          </w:p>
          <w:p w:rsidR="00683EF4" w:rsidRPr="00683EF4" w:rsidRDefault="00683EF4" w:rsidP="00683EF4">
            <w:pPr>
              <w:pStyle w:val="2"/>
              <w:spacing w:after="0" w:line="240" w:lineRule="auto"/>
              <w:jc w:val="center"/>
              <w:rPr>
                <w:rFonts w:ascii="Times New Roman" w:hAnsi="Times New Roman" w:cs="Times New Roman"/>
                <w:b/>
                <w:sz w:val="24"/>
                <w:szCs w:val="24"/>
                <w:lang w:val="kk-KZ"/>
              </w:rPr>
            </w:pPr>
          </w:p>
        </w:tc>
        <w:tc>
          <w:tcPr>
            <w:tcW w:w="2110"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 Есептелінбейді»</w:t>
            </w:r>
          </w:p>
          <w:p w:rsidR="00683EF4" w:rsidRPr="00683EF4" w:rsidRDefault="00683EF4" w:rsidP="00683EF4">
            <w:pPr>
              <w:pStyle w:val="2"/>
              <w:spacing w:after="0" w:line="240" w:lineRule="auto"/>
              <w:jc w:val="center"/>
              <w:rPr>
                <w:rFonts w:ascii="Times New Roman" w:hAnsi="Times New Roman" w:cs="Times New Roman"/>
                <w:i/>
                <w:sz w:val="24"/>
                <w:szCs w:val="24"/>
                <w:lang w:val="kk-KZ"/>
              </w:rPr>
            </w:pPr>
            <w:r w:rsidRPr="00683EF4">
              <w:rPr>
                <w:rFonts w:ascii="Times New Roman" w:hAnsi="Times New Roman" w:cs="Times New Roman"/>
                <w:i/>
                <w:sz w:val="24"/>
                <w:szCs w:val="24"/>
                <w:lang w:val="kk-KZ"/>
              </w:rPr>
              <w:t>(GPA  есептеу кезінде есептелінбейді)</w:t>
            </w:r>
          </w:p>
        </w:tc>
      </w:tr>
      <w:tr w:rsidR="00683EF4" w:rsidRPr="00683EF4" w:rsidTr="00BA635D">
        <w:trPr>
          <w:trHeight w:val="339"/>
        </w:trPr>
        <w:tc>
          <w:tcPr>
            <w:tcW w:w="1043"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W </w:t>
            </w:r>
          </w:p>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(Withdrawal)</w:t>
            </w:r>
          </w:p>
        </w:tc>
        <w:tc>
          <w:tcPr>
            <w:tcW w:w="986"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w:t>
            </w:r>
          </w:p>
        </w:tc>
        <w:tc>
          <w:tcPr>
            <w:tcW w:w="861"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«Пәннен бас тарту»</w:t>
            </w:r>
          </w:p>
          <w:p w:rsidR="00683EF4" w:rsidRPr="00683EF4" w:rsidRDefault="00683EF4" w:rsidP="00683EF4">
            <w:pPr>
              <w:pStyle w:val="2"/>
              <w:spacing w:after="0" w:line="240" w:lineRule="auto"/>
              <w:jc w:val="center"/>
              <w:rPr>
                <w:rFonts w:ascii="Times New Roman" w:hAnsi="Times New Roman" w:cs="Times New Roman"/>
                <w:i/>
                <w:sz w:val="24"/>
                <w:szCs w:val="24"/>
                <w:lang w:val="kk-KZ"/>
              </w:rPr>
            </w:pPr>
            <w:r w:rsidRPr="00683EF4">
              <w:rPr>
                <w:rFonts w:ascii="Times New Roman" w:hAnsi="Times New Roman" w:cs="Times New Roman"/>
                <w:i/>
                <w:sz w:val="24"/>
                <w:szCs w:val="24"/>
                <w:lang w:val="kk-KZ"/>
              </w:rPr>
              <w:t>(GPA  есептеу кезінде есептелінбейді)</w:t>
            </w:r>
          </w:p>
        </w:tc>
      </w:tr>
      <w:tr w:rsidR="00683EF4" w:rsidRPr="00683EF4" w:rsidTr="00BA635D">
        <w:trPr>
          <w:trHeight w:val="508"/>
        </w:trPr>
        <w:tc>
          <w:tcPr>
            <w:tcW w:w="1043"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pacing w:val="-6"/>
                <w:sz w:val="24"/>
                <w:szCs w:val="24"/>
                <w:lang w:val="kk-KZ"/>
              </w:rPr>
            </w:pPr>
            <w:r w:rsidRPr="00683EF4">
              <w:rPr>
                <w:rFonts w:ascii="Times New Roman" w:hAnsi="Times New Roman" w:cs="Times New Roman"/>
                <w:spacing w:val="-6"/>
                <w:sz w:val="24"/>
                <w:szCs w:val="24"/>
                <w:lang w:val="kk-KZ"/>
              </w:rPr>
              <w:t xml:space="preserve">AW </w:t>
            </w:r>
          </w:p>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pacing w:val="-6"/>
                <w:sz w:val="24"/>
                <w:szCs w:val="24"/>
                <w:lang w:val="kk-KZ"/>
              </w:rPr>
              <w:t>(Academic Withdrawal)</w:t>
            </w:r>
          </w:p>
        </w:tc>
        <w:tc>
          <w:tcPr>
            <w:tcW w:w="986"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z w:val="24"/>
                <w:szCs w:val="24"/>
                <w:lang w:val="kk-KZ"/>
              </w:rPr>
            </w:pPr>
          </w:p>
        </w:tc>
        <w:tc>
          <w:tcPr>
            <w:tcW w:w="861"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z w:val="24"/>
                <w:szCs w:val="24"/>
                <w:lang w:val="kk-KZ"/>
              </w:rPr>
            </w:pPr>
          </w:p>
        </w:tc>
        <w:tc>
          <w:tcPr>
            <w:tcW w:w="2110"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Пәннен академиялық себеп бойынша алып тастау</w:t>
            </w:r>
          </w:p>
          <w:p w:rsidR="00683EF4" w:rsidRPr="00683EF4" w:rsidRDefault="00683EF4" w:rsidP="00683EF4">
            <w:pPr>
              <w:pStyle w:val="2"/>
              <w:spacing w:after="0" w:line="240" w:lineRule="auto"/>
              <w:jc w:val="center"/>
              <w:rPr>
                <w:rFonts w:ascii="Times New Roman" w:hAnsi="Times New Roman" w:cs="Times New Roman"/>
                <w:i/>
                <w:sz w:val="24"/>
                <w:szCs w:val="24"/>
                <w:lang w:val="kk-KZ"/>
              </w:rPr>
            </w:pPr>
            <w:r w:rsidRPr="00683EF4">
              <w:rPr>
                <w:rFonts w:ascii="Times New Roman" w:hAnsi="Times New Roman" w:cs="Times New Roman"/>
                <w:i/>
                <w:sz w:val="24"/>
                <w:szCs w:val="24"/>
                <w:lang w:val="kk-KZ"/>
              </w:rPr>
              <w:t>(GPA  есептеу кезінде есептелінбейді)</w:t>
            </w:r>
          </w:p>
        </w:tc>
      </w:tr>
      <w:tr w:rsidR="00683EF4" w:rsidRPr="00683EF4" w:rsidTr="00BA635D">
        <w:trPr>
          <w:trHeight w:val="350"/>
        </w:trPr>
        <w:tc>
          <w:tcPr>
            <w:tcW w:w="1043"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AU </w:t>
            </w:r>
          </w:p>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(Audit)</w:t>
            </w:r>
          </w:p>
        </w:tc>
        <w:tc>
          <w:tcPr>
            <w:tcW w:w="986"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w:t>
            </w:r>
          </w:p>
        </w:tc>
        <w:tc>
          <w:tcPr>
            <w:tcW w:w="861"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683EF4" w:rsidRPr="00683EF4" w:rsidRDefault="00683EF4" w:rsidP="00683EF4">
            <w:pPr>
              <w:spacing w:line="240" w:lineRule="auto"/>
              <w:jc w:val="center"/>
              <w:rPr>
                <w:rFonts w:ascii="Times New Roman" w:hAnsi="Times New Roman" w:cs="Times New Roman"/>
                <w:lang w:val="kk-KZ"/>
              </w:rPr>
            </w:pPr>
            <w:r w:rsidRPr="00683EF4">
              <w:rPr>
                <w:rFonts w:ascii="Times New Roman" w:hAnsi="Times New Roman" w:cs="Times New Roman"/>
                <w:lang w:val="kk-KZ"/>
              </w:rPr>
              <w:t>« Пән тыңдалды»</w:t>
            </w:r>
          </w:p>
          <w:p w:rsidR="00683EF4" w:rsidRPr="00683EF4" w:rsidRDefault="00683EF4" w:rsidP="00683EF4">
            <w:pPr>
              <w:pStyle w:val="2"/>
              <w:spacing w:after="0" w:line="240" w:lineRule="auto"/>
              <w:jc w:val="center"/>
              <w:rPr>
                <w:rFonts w:ascii="Times New Roman" w:hAnsi="Times New Roman" w:cs="Times New Roman"/>
                <w:i/>
                <w:sz w:val="24"/>
                <w:szCs w:val="24"/>
                <w:lang w:val="kk-KZ"/>
              </w:rPr>
            </w:pPr>
            <w:r w:rsidRPr="00683EF4">
              <w:rPr>
                <w:rFonts w:ascii="Times New Roman" w:hAnsi="Times New Roman" w:cs="Times New Roman"/>
                <w:i/>
                <w:sz w:val="24"/>
                <w:szCs w:val="24"/>
                <w:lang w:val="kk-KZ"/>
              </w:rPr>
              <w:t>(GPA  есептеу кезінде есептелінбейді)</w:t>
            </w:r>
          </w:p>
        </w:tc>
      </w:tr>
      <w:tr w:rsidR="00683EF4" w:rsidRPr="00683EF4" w:rsidTr="00BA635D">
        <w:trPr>
          <w:trHeight w:val="350"/>
        </w:trPr>
        <w:tc>
          <w:tcPr>
            <w:tcW w:w="1043"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 xml:space="preserve">Атт-ған </w:t>
            </w:r>
          </w:p>
        </w:tc>
        <w:tc>
          <w:tcPr>
            <w:tcW w:w="986"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z w:val="24"/>
                <w:szCs w:val="24"/>
                <w:lang w:val="kk-KZ"/>
              </w:rPr>
            </w:pPr>
          </w:p>
        </w:tc>
        <w:tc>
          <w:tcPr>
            <w:tcW w:w="861"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30-60</w:t>
            </w:r>
          </w:p>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50-100</w:t>
            </w:r>
          </w:p>
        </w:tc>
        <w:tc>
          <w:tcPr>
            <w:tcW w:w="2110"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Аттестатталған</w:t>
            </w:r>
          </w:p>
          <w:p w:rsidR="00683EF4" w:rsidRPr="00683EF4" w:rsidRDefault="00683EF4" w:rsidP="00683EF4">
            <w:pPr>
              <w:pStyle w:val="2"/>
              <w:spacing w:after="0" w:line="240" w:lineRule="auto"/>
              <w:rPr>
                <w:rFonts w:ascii="Times New Roman" w:hAnsi="Times New Roman" w:cs="Times New Roman"/>
                <w:sz w:val="24"/>
                <w:szCs w:val="24"/>
                <w:lang w:val="kk-KZ"/>
              </w:rPr>
            </w:pPr>
          </w:p>
        </w:tc>
      </w:tr>
      <w:tr w:rsidR="00683EF4" w:rsidRPr="00683EF4" w:rsidTr="00BA635D">
        <w:trPr>
          <w:trHeight w:val="350"/>
        </w:trPr>
        <w:tc>
          <w:tcPr>
            <w:tcW w:w="1043"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Атт-маған</w:t>
            </w:r>
          </w:p>
        </w:tc>
        <w:tc>
          <w:tcPr>
            <w:tcW w:w="986"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z w:val="24"/>
                <w:szCs w:val="24"/>
                <w:lang w:val="kk-KZ"/>
              </w:rPr>
            </w:pPr>
          </w:p>
        </w:tc>
        <w:tc>
          <w:tcPr>
            <w:tcW w:w="861"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0-29</w:t>
            </w:r>
          </w:p>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0-49</w:t>
            </w:r>
          </w:p>
        </w:tc>
        <w:tc>
          <w:tcPr>
            <w:tcW w:w="2110"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Аттестатталмаған</w:t>
            </w:r>
          </w:p>
          <w:p w:rsidR="00683EF4" w:rsidRPr="00683EF4" w:rsidRDefault="00683EF4" w:rsidP="00683EF4">
            <w:pPr>
              <w:pStyle w:val="2"/>
              <w:spacing w:after="0" w:line="240" w:lineRule="auto"/>
              <w:jc w:val="center"/>
              <w:rPr>
                <w:rFonts w:ascii="Times New Roman" w:hAnsi="Times New Roman" w:cs="Times New Roman"/>
                <w:sz w:val="24"/>
                <w:szCs w:val="24"/>
                <w:lang w:val="kk-KZ"/>
              </w:rPr>
            </w:pPr>
          </w:p>
        </w:tc>
      </w:tr>
      <w:tr w:rsidR="00683EF4" w:rsidRPr="00683EF4" w:rsidTr="00BA635D">
        <w:trPr>
          <w:trHeight w:val="350"/>
        </w:trPr>
        <w:tc>
          <w:tcPr>
            <w:tcW w:w="1043"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R (Retake)</w:t>
            </w:r>
          </w:p>
        </w:tc>
        <w:tc>
          <w:tcPr>
            <w:tcW w:w="986"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w:t>
            </w:r>
          </w:p>
        </w:tc>
        <w:tc>
          <w:tcPr>
            <w:tcW w:w="861" w:type="pct"/>
            <w:tcMar>
              <w:top w:w="0" w:type="dxa"/>
              <w:left w:w="108" w:type="dxa"/>
              <w:bottom w:w="0" w:type="dxa"/>
              <w:right w:w="108" w:type="dxa"/>
            </w:tcMar>
          </w:tcPr>
          <w:p w:rsidR="00683EF4" w:rsidRPr="00683EF4" w:rsidRDefault="00683EF4" w:rsidP="00683EF4">
            <w:pPr>
              <w:pStyle w:val="2"/>
              <w:spacing w:after="0" w:line="240" w:lineRule="auto"/>
              <w:jc w:val="center"/>
              <w:rPr>
                <w:rFonts w:ascii="Times New Roman" w:hAnsi="Times New Roman" w:cs="Times New Roman"/>
                <w:sz w:val="24"/>
                <w:szCs w:val="24"/>
                <w:lang w:val="kk-KZ"/>
              </w:rPr>
            </w:pPr>
            <w:r w:rsidRPr="00683EF4">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683EF4" w:rsidRPr="00683EF4" w:rsidRDefault="00683EF4" w:rsidP="00683EF4">
            <w:pPr>
              <w:pStyle w:val="ac"/>
              <w:jc w:val="center"/>
              <w:rPr>
                <w:sz w:val="24"/>
                <w:lang w:val="kk-KZ"/>
              </w:rPr>
            </w:pPr>
            <w:r w:rsidRPr="00683EF4">
              <w:rPr>
                <w:sz w:val="24"/>
                <w:lang w:val="kk-KZ"/>
              </w:rPr>
              <w:t>Пәнді қайта оқу</w:t>
            </w:r>
          </w:p>
        </w:tc>
      </w:tr>
    </w:tbl>
    <w:p w:rsidR="00683EF4" w:rsidRPr="00683EF4" w:rsidRDefault="00683EF4" w:rsidP="00683EF4">
      <w:pPr>
        <w:spacing w:line="240" w:lineRule="auto"/>
        <w:rPr>
          <w:rFonts w:ascii="Times New Roman" w:hAnsi="Times New Roman" w:cs="Times New Roman"/>
        </w:rPr>
      </w:pPr>
    </w:p>
    <w:p w:rsidR="003D0C5F" w:rsidRPr="003D0C5F" w:rsidRDefault="003D0C5F" w:rsidP="003D0C5F">
      <w:pPr>
        <w:spacing w:after="0" w:line="240" w:lineRule="auto"/>
        <w:ind w:left="360"/>
        <w:rPr>
          <w:rFonts w:ascii="Times New Roman" w:hAnsi="Times New Roman" w:cs="Times New Roman"/>
          <w:bCs/>
          <w:iCs/>
          <w:sz w:val="24"/>
          <w:szCs w:val="24"/>
          <w:lang w:val="kk-KZ"/>
        </w:rPr>
      </w:pPr>
      <w:r w:rsidRPr="003D0C5F">
        <w:rPr>
          <w:rFonts w:ascii="Times New Roman" w:hAnsi="Times New Roman" w:cs="Times New Roman"/>
          <w:sz w:val="24"/>
          <w:szCs w:val="24"/>
          <w:lang w:val="kk-KZ" w:eastAsia="ko-KR"/>
        </w:rPr>
        <w:t>Кафедра мәжілісінде қарастырылды</w:t>
      </w:r>
      <w:r w:rsidRPr="003D0C5F">
        <w:rPr>
          <w:rFonts w:ascii="Times New Roman" w:hAnsi="Times New Roman" w:cs="Times New Roman"/>
          <w:bCs/>
          <w:iCs/>
          <w:sz w:val="24"/>
          <w:szCs w:val="24"/>
          <w:lang w:val="kk-KZ"/>
        </w:rPr>
        <w:t>.</w:t>
      </w:r>
    </w:p>
    <w:p w:rsidR="003D0C5F" w:rsidRPr="003D0C5F" w:rsidRDefault="003D0C5F" w:rsidP="003D0C5F">
      <w:pPr>
        <w:spacing w:after="0" w:line="240" w:lineRule="auto"/>
        <w:ind w:left="360"/>
        <w:rPr>
          <w:rFonts w:ascii="Times New Roman" w:hAnsi="Times New Roman" w:cs="Times New Roman"/>
          <w:bCs/>
          <w:i/>
          <w:iCs/>
          <w:sz w:val="24"/>
          <w:szCs w:val="24"/>
          <w:lang w:val="kk-KZ"/>
        </w:rPr>
      </w:pPr>
      <w:r w:rsidRPr="003D0C5F">
        <w:rPr>
          <w:rFonts w:ascii="Times New Roman" w:hAnsi="Times New Roman" w:cs="Times New Roman"/>
          <w:i/>
          <w:sz w:val="24"/>
          <w:szCs w:val="24"/>
          <w:lang w:val="kk-KZ" w:eastAsia="ko-KR"/>
        </w:rPr>
        <w:t>№ 1 хаттама  26.08. 2015 ж.</w:t>
      </w:r>
    </w:p>
    <w:p w:rsidR="003D0C5F" w:rsidRPr="003D0C5F" w:rsidRDefault="003D0C5F" w:rsidP="003D0C5F">
      <w:pPr>
        <w:spacing w:after="0" w:line="240" w:lineRule="auto"/>
        <w:ind w:left="360"/>
        <w:jc w:val="both"/>
        <w:rPr>
          <w:rFonts w:ascii="Times New Roman" w:hAnsi="Times New Roman" w:cs="Times New Roman"/>
          <w:b/>
          <w:sz w:val="24"/>
          <w:szCs w:val="24"/>
          <w:lang w:val="kk-KZ" w:eastAsia="ko-KR"/>
        </w:rPr>
      </w:pPr>
    </w:p>
    <w:p w:rsidR="003D0C5F" w:rsidRPr="003D0C5F" w:rsidRDefault="003D0C5F" w:rsidP="003D0C5F">
      <w:pPr>
        <w:spacing w:after="0" w:line="240" w:lineRule="auto"/>
        <w:ind w:left="360"/>
        <w:jc w:val="both"/>
        <w:rPr>
          <w:rFonts w:ascii="Times New Roman" w:hAnsi="Times New Roman" w:cs="Times New Roman"/>
          <w:b/>
          <w:sz w:val="24"/>
          <w:szCs w:val="24"/>
          <w:lang w:val="kk-KZ" w:eastAsia="ko-KR"/>
        </w:rPr>
      </w:pPr>
    </w:p>
    <w:p w:rsidR="003D0C5F" w:rsidRPr="003D0C5F" w:rsidRDefault="003D0C5F" w:rsidP="003D0C5F">
      <w:pPr>
        <w:spacing w:after="0" w:line="240" w:lineRule="auto"/>
        <w:ind w:left="360"/>
        <w:jc w:val="both"/>
        <w:rPr>
          <w:rFonts w:ascii="Times New Roman" w:hAnsi="Times New Roman" w:cs="Times New Roman"/>
          <w:b/>
          <w:bCs/>
          <w:color w:val="000000"/>
          <w:sz w:val="24"/>
          <w:szCs w:val="24"/>
          <w:lang w:val="kk-KZ"/>
        </w:rPr>
      </w:pPr>
      <w:r w:rsidRPr="003D0C5F">
        <w:rPr>
          <w:rFonts w:ascii="Times New Roman" w:hAnsi="Times New Roman" w:cs="Times New Roman"/>
          <w:b/>
          <w:sz w:val="24"/>
          <w:szCs w:val="24"/>
          <w:lang w:val="kk-KZ" w:eastAsia="ko-KR"/>
        </w:rPr>
        <w:t>Кафедра меңгерушісі</w:t>
      </w:r>
      <w:r w:rsidRPr="003D0C5F">
        <w:rPr>
          <w:rFonts w:ascii="Times New Roman" w:hAnsi="Times New Roman" w:cs="Times New Roman"/>
          <w:b/>
          <w:sz w:val="24"/>
          <w:szCs w:val="24"/>
          <w:lang w:val="kk-KZ"/>
        </w:rPr>
        <w:t xml:space="preserve">                                                         А.А.Булатбаева                                                                          </w:t>
      </w:r>
    </w:p>
    <w:p w:rsidR="003D0C5F" w:rsidRPr="003D0C5F" w:rsidRDefault="003D0C5F" w:rsidP="003D0C5F">
      <w:pPr>
        <w:pStyle w:val="a9"/>
        <w:jc w:val="both"/>
        <w:rPr>
          <w:sz w:val="24"/>
          <w:szCs w:val="24"/>
          <w:lang w:val="kk-KZ"/>
        </w:rPr>
      </w:pPr>
      <w:r>
        <w:rPr>
          <w:b/>
          <w:bCs/>
          <w:sz w:val="24"/>
          <w:szCs w:val="24"/>
          <w:lang w:val="en-US"/>
        </w:rPr>
        <w:t xml:space="preserve">      </w:t>
      </w:r>
      <w:r w:rsidRPr="003D0C5F">
        <w:rPr>
          <w:b/>
          <w:sz w:val="24"/>
          <w:szCs w:val="24"/>
          <w:lang w:val="kk-KZ"/>
        </w:rPr>
        <w:t xml:space="preserve">Оқытушы                                                                             </w:t>
      </w:r>
      <w:r>
        <w:rPr>
          <w:b/>
          <w:sz w:val="24"/>
          <w:szCs w:val="24"/>
          <w:lang w:val="kk-KZ"/>
        </w:rPr>
        <w:t>М.Д.Мурзагулова</w:t>
      </w:r>
    </w:p>
    <w:p w:rsidR="00BA635D" w:rsidRPr="00683EF4" w:rsidRDefault="00BA635D" w:rsidP="003D0C5F">
      <w:pPr>
        <w:spacing w:after="0" w:line="240" w:lineRule="auto"/>
        <w:rPr>
          <w:rFonts w:ascii="Times New Roman" w:hAnsi="Times New Roman" w:cs="Times New Roman"/>
          <w:sz w:val="24"/>
          <w:szCs w:val="24"/>
          <w:lang w:val="kk-KZ"/>
        </w:rPr>
      </w:pPr>
    </w:p>
    <w:sectPr w:rsidR="00BA635D" w:rsidRPr="00683E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1DA6AAC"/>
    <w:multiLevelType w:val="multilevel"/>
    <w:tmpl w:val="B5AC2282"/>
    <w:lvl w:ilvl="0">
      <w:start w:val="1"/>
      <w:numFmt w:val="decimal"/>
      <w:lvlText w:val="%1."/>
      <w:lvlJc w:val="left"/>
      <w:pPr>
        <w:tabs>
          <w:tab w:val="num" w:pos="870"/>
        </w:tabs>
        <w:ind w:left="870" w:hanging="360"/>
      </w:pPr>
      <w:rPr>
        <w:rFonts w:hint="default"/>
      </w:rPr>
    </w:lvl>
    <w:lvl w:ilvl="1">
      <w:start w:val="1"/>
      <w:numFmt w:val="lowerLetter"/>
      <w:lvlText w:val="%2."/>
      <w:lvlJc w:val="left"/>
      <w:pPr>
        <w:tabs>
          <w:tab w:val="num" w:pos="1590"/>
        </w:tabs>
        <w:ind w:left="1590" w:hanging="360"/>
      </w:p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2">
    <w:nsid w:val="34D80288"/>
    <w:multiLevelType w:val="hybridMultilevel"/>
    <w:tmpl w:val="512801CC"/>
    <w:lvl w:ilvl="0" w:tplc="04190001">
      <w:start w:val="1"/>
      <w:numFmt w:val="bullet"/>
      <w:lvlText w:val=""/>
      <w:lvlJc w:val="left"/>
      <w:pPr>
        <w:tabs>
          <w:tab w:val="num" w:pos="1470"/>
        </w:tabs>
        <w:ind w:left="1470" w:hanging="87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8E442D28">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EBA356A"/>
    <w:multiLevelType w:val="hybridMultilevel"/>
    <w:tmpl w:val="A1AAA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522018"/>
    <w:multiLevelType w:val="hybridMultilevel"/>
    <w:tmpl w:val="C6EE5544"/>
    <w:lvl w:ilvl="0" w:tplc="2320DB6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useFELayout/>
  </w:compat>
  <w:rsids>
    <w:rsidRoot w:val="00683EF4"/>
    <w:rsid w:val="003D0C5F"/>
    <w:rsid w:val="00612DFC"/>
    <w:rsid w:val="00683EF4"/>
    <w:rsid w:val="008B3241"/>
    <w:rsid w:val="009344FC"/>
    <w:rsid w:val="00BA6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83EF4"/>
    <w:pPr>
      <w:spacing w:after="0" w:line="240" w:lineRule="auto"/>
      <w:jc w:val="center"/>
    </w:pPr>
    <w:rPr>
      <w:rFonts w:ascii="Times New Roman" w:eastAsia="Times New Roman" w:hAnsi="Times New Roman" w:cs="Times New Roman"/>
      <w:b/>
      <w:sz w:val="28"/>
      <w:szCs w:val="20"/>
    </w:rPr>
  </w:style>
  <w:style w:type="character" w:customStyle="1" w:styleId="a4">
    <w:name w:val="Основной текст Знак"/>
    <w:basedOn w:val="a0"/>
    <w:link w:val="a3"/>
    <w:rsid w:val="00683EF4"/>
    <w:rPr>
      <w:rFonts w:ascii="Times New Roman" w:eastAsia="Times New Roman" w:hAnsi="Times New Roman" w:cs="Times New Roman"/>
      <w:b/>
      <w:sz w:val="28"/>
      <w:szCs w:val="20"/>
    </w:rPr>
  </w:style>
  <w:style w:type="paragraph" w:styleId="a5">
    <w:name w:val="No Spacing"/>
    <w:uiPriority w:val="1"/>
    <w:qFormat/>
    <w:rsid w:val="00683EF4"/>
    <w:pPr>
      <w:spacing w:after="0" w:line="240" w:lineRule="auto"/>
    </w:pPr>
    <w:rPr>
      <w:rFonts w:ascii="Calibri" w:eastAsia="Times New Roman" w:hAnsi="Calibri" w:cs="Times New Roman"/>
    </w:rPr>
  </w:style>
  <w:style w:type="paragraph" w:styleId="2">
    <w:name w:val="Body Text 2"/>
    <w:basedOn w:val="a"/>
    <w:link w:val="20"/>
    <w:uiPriority w:val="99"/>
    <w:semiHidden/>
    <w:unhideWhenUsed/>
    <w:rsid w:val="00683EF4"/>
    <w:pPr>
      <w:spacing w:after="120" w:line="480" w:lineRule="auto"/>
    </w:pPr>
  </w:style>
  <w:style w:type="character" w:customStyle="1" w:styleId="20">
    <w:name w:val="Основной текст 2 Знак"/>
    <w:basedOn w:val="a0"/>
    <w:link w:val="2"/>
    <w:uiPriority w:val="99"/>
    <w:semiHidden/>
    <w:rsid w:val="00683EF4"/>
  </w:style>
  <w:style w:type="paragraph" w:styleId="a6">
    <w:name w:val="Body Text Indent"/>
    <w:basedOn w:val="a"/>
    <w:link w:val="a7"/>
    <w:rsid w:val="00683EF4"/>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683EF4"/>
    <w:rPr>
      <w:rFonts w:ascii="Times New Roman" w:eastAsia="Times New Roman" w:hAnsi="Times New Roman" w:cs="Times New Roman"/>
      <w:sz w:val="24"/>
      <w:szCs w:val="24"/>
    </w:rPr>
  </w:style>
  <w:style w:type="character" w:customStyle="1" w:styleId="s00">
    <w:name w:val="s00"/>
    <w:uiPriority w:val="99"/>
    <w:rsid w:val="00683EF4"/>
    <w:rPr>
      <w:rFonts w:ascii="Times New Roman" w:hAnsi="Times New Roman" w:cs="Times New Roman" w:hint="default"/>
      <w:b w:val="0"/>
      <w:bCs w:val="0"/>
      <w:i w:val="0"/>
      <w:iCs w:val="0"/>
      <w:color w:val="000000"/>
    </w:rPr>
  </w:style>
  <w:style w:type="paragraph" w:styleId="a8">
    <w:name w:val="List Paragraph"/>
    <w:basedOn w:val="a"/>
    <w:uiPriority w:val="34"/>
    <w:qFormat/>
    <w:rsid w:val="00683EF4"/>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3">
    <w:name w:val="Body Text 3"/>
    <w:basedOn w:val="a"/>
    <w:link w:val="30"/>
    <w:uiPriority w:val="99"/>
    <w:unhideWhenUsed/>
    <w:rsid w:val="00683EF4"/>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683EF4"/>
    <w:rPr>
      <w:rFonts w:ascii="Times New Roman" w:eastAsia="Times New Roman" w:hAnsi="Times New Roman" w:cs="Times New Roman"/>
      <w:sz w:val="16"/>
      <w:szCs w:val="16"/>
    </w:rPr>
  </w:style>
  <w:style w:type="paragraph" w:styleId="a9">
    <w:name w:val="Title"/>
    <w:basedOn w:val="a"/>
    <w:link w:val="aa"/>
    <w:qFormat/>
    <w:rsid w:val="00683EF4"/>
    <w:pPr>
      <w:spacing w:after="0" w:line="240" w:lineRule="auto"/>
      <w:jc w:val="center"/>
    </w:pPr>
    <w:rPr>
      <w:rFonts w:ascii="Times New Roman" w:eastAsia="Times New Roman" w:hAnsi="Times New Roman" w:cs="Times New Roman"/>
      <w:sz w:val="28"/>
      <w:szCs w:val="20"/>
      <w:lang w:eastAsia="ko-KR"/>
    </w:rPr>
  </w:style>
  <w:style w:type="character" w:customStyle="1" w:styleId="aa">
    <w:name w:val="Название Знак"/>
    <w:basedOn w:val="a0"/>
    <w:link w:val="a9"/>
    <w:rsid w:val="00683EF4"/>
    <w:rPr>
      <w:rFonts w:ascii="Times New Roman" w:eastAsia="Times New Roman" w:hAnsi="Times New Roman" w:cs="Times New Roman"/>
      <w:sz w:val="28"/>
      <w:szCs w:val="20"/>
      <w:lang w:eastAsia="ko-KR"/>
    </w:rPr>
  </w:style>
  <w:style w:type="paragraph" w:customStyle="1" w:styleId="1">
    <w:name w:val="Без интервала1"/>
    <w:rsid w:val="00683EF4"/>
    <w:pPr>
      <w:spacing w:after="0" w:line="240" w:lineRule="auto"/>
    </w:pPr>
    <w:rPr>
      <w:rFonts w:ascii="Times New Roman" w:eastAsia="Times New Roman" w:hAnsi="Times New Roman" w:cs="Times New Roman"/>
      <w:sz w:val="20"/>
      <w:szCs w:val="20"/>
    </w:rPr>
  </w:style>
  <w:style w:type="paragraph" w:styleId="ab">
    <w:name w:val="List Bullet"/>
    <w:basedOn w:val="a"/>
    <w:autoRedefine/>
    <w:rsid w:val="00683EF4"/>
    <w:pPr>
      <w:tabs>
        <w:tab w:val="left" w:pos="3518"/>
      </w:tabs>
      <w:spacing w:after="0" w:line="240" w:lineRule="auto"/>
      <w:ind w:hanging="9"/>
      <w:jc w:val="both"/>
    </w:pPr>
    <w:rPr>
      <w:rFonts w:ascii="Times New Roman" w:eastAsia="Times New Roman" w:hAnsi="Times New Roman" w:cs="Times New Roman"/>
      <w:b/>
      <w:bCs/>
      <w:sz w:val="24"/>
      <w:szCs w:val="24"/>
      <w:lang w:val="kk-KZ"/>
    </w:rPr>
  </w:style>
  <w:style w:type="paragraph" w:customStyle="1" w:styleId="21">
    <w:name w:val="Обычный2"/>
    <w:rsid w:val="00683EF4"/>
    <w:pPr>
      <w:spacing w:after="0" w:line="240" w:lineRule="auto"/>
    </w:pPr>
    <w:rPr>
      <w:rFonts w:ascii="Times/Kazakh" w:eastAsia="Times New Roman" w:hAnsi="Times/Kazakh" w:cs="Times New Roman"/>
      <w:snapToGrid w:val="0"/>
      <w:sz w:val="28"/>
      <w:szCs w:val="20"/>
    </w:rPr>
  </w:style>
  <w:style w:type="paragraph" w:customStyle="1" w:styleId="ac">
    <w:name w:val="Без отступа"/>
    <w:basedOn w:val="a"/>
    <w:uiPriority w:val="99"/>
    <w:rsid w:val="00683EF4"/>
    <w:pPr>
      <w:spacing w:after="0" w:line="240" w:lineRule="auto"/>
    </w:pPr>
    <w:rPr>
      <w:rFonts w:ascii="Times New Roman" w:eastAsia="Calibri"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3124</Words>
  <Characters>17813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Meyramkul</dc:creator>
  <cp:keywords/>
  <dc:description/>
  <cp:lastModifiedBy>Meyramkul</cp:lastModifiedBy>
  <cp:revision>4</cp:revision>
  <dcterms:created xsi:type="dcterms:W3CDTF">2015-10-05T11:24:00Z</dcterms:created>
  <dcterms:modified xsi:type="dcterms:W3CDTF">2015-10-05T12:01:00Z</dcterms:modified>
</cp:coreProperties>
</file>